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70CF3" w14:textId="3E1DEB43" w:rsidR="001A7BD7" w:rsidRDefault="001A7BD7">
      <w:r>
        <w:rPr>
          <w:rFonts w:hint="eastAsia"/>
        </w:rPr>
        <w:t>附件2：</w:t>
      </w:r>
    </w:p>
    <w:p w14:paraId="1CD7322C" w14:textId="01CB93C7" w:rsidR="001A7BD7" w:rsidRDefault="001A7BD7" w:rsidP="001A7BD7">
      <w:pPr>
        <w:pStyle w:val="a4"/>
        <w:rPr>
          <w:rFonts w:ascii="黑体" w:eastAsia="黑体" w:hAnsi="黑体"/>
        </w:rPr>
      </w:pPr>
      <w:r w:rsidRPr="001A7BD7">
        <w:rPr>
          <w:rFonts w:ascii="黑体" w:eastAsia="黑体" w:hAnsi="黑体" w:hint="eastAsia"/>
        </w:rPr>
        <w:t>推荐参加第六届全国高等学校教师自制实验教学仪器设备创新大赛参赛项目汇总表</w:t>
      </w:r>
    </w:p>
    <w:p w14:paraId="29A6FF87" w14:textId="77777777" w:rsidR="001A7BD7" w:rsidRDefault="001A7BD7" w:rsidP="001A7BD7">
      <w:pPr>
        <w:rPr>
          <w:rFonts w:ascii="宋体" w:hAnsi="宋体" w:hint="eastAsia"/>
          <w:sz w:val="24"/>
          <w:szCs w:val="24"/>
        </w:rPr>
      </w:pPr>
      <w:r>
        <w:rPr>
          <w:rFonts w:ascii="仿宋" w:eastAsia="仿宋" w:hAnsi="仿宋" w:cs="仿宋" w:hint="eastAsia"/>
          <w:sz w:val="28"/>
          <w:szCs w:val="28"/>
        </w:rPr>
        <w:t xml:space="preserve">推荐单位(盖章)：      </w:t>
      </w:r>
      <w:r>
        <w:rPr>
          <w:rFonts w:ascii="宋体" w:hAnsi="宋体" w:hint="eastAsia"/>
          <w:sz w:val="24"/>
          <w:szCs w:val="24"/>
        </w:rPr>
        <w:t xml:space="preserve">  </w:t>
      </w: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3540"/>
        <w:gridCol w:w="1584"/>
        <w:gridCol w:w="1716"/>
        <w:gridCol w:w="2167"/>
        <w:gridCol w:w="1317"/>
        <w:gridCol w:w="1816"/>
        <w:gridCol w:w="2040"/>
      </w:tblGrid>
      <w:tr w:rsidR="001A7BD7" w14:paraId="59FBE162" w14:textId="77777777" w:rsidTr="001A7BD7">
        <w:trPr>
          <w:trHeight w:val="741"/>
          <w:jc w:val="center"/>
        </w:trPr>
        <w:tc>
          <w:tcPr>
            <w:tcW w:w="717" w:type="dxa"/>
            <w:vAlign w:val="center"/>
          </w:tcPr>
          <w:p w14:paraId="06A5AFF2" w14:textId="77777777" w:rsidR="001A7BD7" w:rsidRDefault="001A7BD7" w:rsidP="00AC2453">
            <w:pPr>
              <w:ind w:left="-93"/>
              <w:jc w:val="center"/>
              <w:rPr>
                <w:rFonts w:ascii="黑体" w:eastAsia="黑体" w:hint="eastAsia"/>
                <w:sz w:val="24"/>
                <w:szCs w:val="24"/>
              </w:rPr>
            </w:pPr>
            <w:r>
              <w:rPr>
                <w:rFonts w:ascii="黑体" w:eastAsia="黑体" w:hint="eastAsia"/>
                <w:sz w:val="24"/>
                <w:szCs w:val="24"/>
              </w:rPr>
              <w:t>序号</w:t>
            </w:r>
          </w:p>
        </w:tc>
        <w:tc>
          <w:tcPr>
            <w:tcW w:w="3540" w:type="dxa"/>
            <w:vAlign w:val="center"/>
          </w:tcPr>
          <w:p w14:paraId="1D5B787C" w14:textId="47D2BD6D" w:rsidR="001A7BD7" w:rsidRDefault="001A7BD7" w:rsidP="00AC2453">
            <w:pPr>
              <w:ind w:left="-93"/>
              <w:jc w:val="center"/>
              <w:rPr>
                <w:rFonts w:ascii="黑体" w:eastAsia="黑体" w:hint="eastAsia"/>
                <w:sz w:val="24"/>
                <w:szCs w:val="24"/>
              </w:rPr>
            </w:pPr>
            <w:r>
              <w:rPr>
                <w:rFonts w:ascii="黑体" w:eastAsia="黑体" w:hint="eastAsia"/>
                <w:sz w:val="24"/>
                <w:szCs w:val="24"/>
              </w:rPr>
              <w:t>推荐</w:t>
            </w:r>
            <w:r>
              <w:rPr>
                <w:rFonts w:ascii="黑体" w:eastAsia="黑体" w:hint="eastAsia"/>
                <w:sz w:val="24"/>
                <w:szCs w:val="24"/>
              </w:rPr>
              <w:t>参赛项目</w:t>
            </w:r>
            <w:r>
              <w:rPr>
                <w:rFonts w:ascii="黑体" w:eastAsia="黑体" w:hint="eastAsia"/>
                <w:sz w:val="24"/>
                <w:szCs w:val="24"/>
              </w:rPr>
              <w:t>名称</w:t>
            </w:r>
          </w:p>
        </w:tc>
        <w:tc>
          <w:tcPr>
            <w:tcW w:w="1584" w:type="dxa"/>
            <w:vAlign w:val="center"/>
          </w:tcPr>
          <w:p w14:paraId="5929EEE8" w14:textId="16246EDF" w:rsidR="001A7BD7" w:rsidRDefault="001A7BD7" w:rsidP="00AC2453">
            <w:pPr>
              <w:jc w:val="center"/>
              <w:rPr>
                <w:rFonts w:ascii="黑体" w:eastAsia="黑体" w:hint="eastAsia"/>
                <w:sz w:val="24"/>
                <w:szCs w:val="24"/>
              </w:rPr>
            </w:pPr>
            <w:r>
              <w:rPr>
                <w:rFonts w:ascii="黑体" w:eastAsia="黑体" w:hint="eastAsia"/>
                <w:sz w:val="24"/>
                <w:szCs w:val="24"/>
              </w:rPr>
              <w:t>项目类别</w:t>
            </w:r>
          </w:p>
        </w:tc>
        <w:tc>
          <w:tcPr>
            <w:tcW w:w="1716" w:type="dxa"/>
            <w:vAlign w:val="center"/>
          </w:tcPr>
          <w:p w14:paraId="40CACD4E" w14:textId="77777777" w:rsidR="001A7BD7" w:rsidRDefault="001A7BD7" w:rsidP="00AC2453">
            <w:pPr>
              <w:jc w:val="center"/>
              <w:rPr>
                <w:rFonts w:ascii="黑体" w:eastAsia="黑体"/>
                <w:sz w:val="24"/>
                <w:szCs w:val="24"/>
              </w:rPr>
            </w:pPr>
            <w:r>
              <w:rPr>
                <w:rFonts w:ascii="黑体" w:eastAsia="黑体" w:hint="eastAsia"/>
                <w:sz w:val="24"/>
                <w:szCs w:val="24"/>
              </w:rPr>
              <w:t>项目主要</w:t>
            </w:r>
          </w:p>
          <w:p w14:paraId="19422F18" w14:textId="3F9E8E6D" w:rsidR="001A7BD7" w:rsidRDefault="001A7BD7" w:rsidP="00AC2453">
            <w:pPr>
              <w:jc w:val="center"/>
              <w:rPr>
                <w:rFonts w:ascii="黑体" w:eastAsia="黑体" w:hint="eastAsia"/>
                <w:sz w:val="24"/>
                <w:szCs w:val="24"/>
              </w:rPr>
            </w:pPr>
            <w:r>
              <w:rPr>
                <w:rFonts w:ascii="黑体" w:eastAsia="黑体" w:hint="eastAsia"/>
                <w:sz w:val="24"/>
                <w:szCs w:val="24"/>
              </w:rPr>
              <w:t>完成</w:t>
            </w:r>
            <w:r>
              <w:rPr>
                <w:rFonts w:ascii="黑体" w:eastAsia="黑体" w:hint="eastAsia"/>
                <w:sz w:val="24"/>
                <w:szCs w:val="24"/>
              </w:rPr>
              <w:t>人姓名</w:t>
            </w:r>
          </w:p>
        </w:tc>
        <w:tc>
          <w:tcPr>
            <w:tcW w:w="2167" w:type="dxa"/>
            <w:vAlign w:val="center"/>
          </w:tcPr>
          <w:p w14:paraId="213C0CF2" w14:textId="4EF833B4" w:rsidR="001A7BD7" w:rsidRDefault="001A7BD7" w:rsidP="00AC2453">
            <w:pPr>
              <w:jc w:val="center"/>
              <w:rPr>
                <w:rFonts w:ascii="黑体" w:eastAsia="黑体" w:hint="eastAsia"/>
                <w:sz w:val="24"/>
                <w:szCs w:val="24"/>
              </w:rPr>
            </w:pPr>
            <w:r>
              <w:rPr>
                <w:rFonts w:ascii="黑体" w:eastAsia="黑体" w:hint="eastAsia"/>
                <w:sz w:val="24"/>
                <w:szCs w:val="24"/>
              </w:rPr>
              <w:t>应用教学项目情况</w:t>
            </w:r>
          </w:p>
        </w:tc>
        <w:tc>
          <w:tcPr>
            <w:tcW w:w="1317" w:type="dxa"/>
            <w:vAlign w:val="center"/>
          </w:tcPr>
          <w:p w14:paraId="2484F2FD" w14:textId="3051B97B" w:rsidR="001A7BD7" w:rsidRDefault="001A7BD7" w:rsidP="00AC2453">
            <w:pPr>
              <w:jc w:val="center"/>
              <w:rPr>
                <w:rFonts w:ascii="黑体" w:eastAsia="黑体" w:hint="eastAsia"/>
                <w:color w:val="FF0000"/>
                <w:sz w:val="24"/>
                <w:szCs w:val="24"/>
              </w:rPr>
            </w:pPr>
            <w:r>
              <w:rPr>
                <w:rFonts w:ascii="黑体" w:eastAsia="黑体" w:hint="eastAsia"/>
                <w:sz w:val="24"/>
                <w:szCs w:val="24"/>
              </w:rPr>
              <w:t>联系人</w:t>
            </w:r>
          </w:p>
        </w:tc>
        <w:tc>
          <w:tcPr>
            <w:tcW w:w="1816" w:type="dxa"/>
            <w:vAlign w:val="center"/>
          </w:tcPr>
          <w:p w14:paraId="1B6AA3A3" w14:textId="254A71CE" w:rsidR="001A7BD7" w:rsidRDefault="001A7BD7" w:rsidP="00AC2453">
            <w:pPr>
              <w:jc w:val="center"/>
              <w:rPr>
                <w:rFonts w:ascii="黑体" w:eastAsia="黑体" w:hint="eastAsia"/>
                <w:sz w:val="24"/>
                <w:szCs w:val="24"/>
              </w:rPr>
            </w:pPr>
            <w:r>
              <w:rPr>
                <w:rFonts w:ascii="黑体" w:eastAsia="黑体" w:hint="eastAsia"/>
                <w:sz w:val="24"/>
                <w:szCs w:val="24"/>
              </w:rPr>
              <w:t>联系电话</w:t>
            </w:r>
          </w:p>
        </w:tc>
        <w:tc>
          <w:tcPr>
            <w:tcW w:w="2040" w:type="dxa"/>
            <w:vAlign w:val="center"/>
          </w:tcPr>
          <w:p w14:paraId="651461E1" w14:textId="77777777" w:rsidR="001A7BD7" w:rsidRDefault="001A7BD7" w:rsidP="00AC2453">
            <w:pPr>
              <w:jc w:val="center"/>
              <w:rPr>
                <w:rFonts w:ascii="黑体" w:eastAsia="黑体" w:hint="eastAsia"/>
                <w:sz w:val="24"/>
                <w:szCs w:val="24"/>
              </w:rPr>
            </w:pPr>
            <w:r>
              <w:rPr>
                <w:rFonts w:ascii="黑体" w:eastAsia="黑体" w:hint="eastAsia"/>
                <w:sz w:val="24"/>
                <w:szCs w:val="24"/>
              </w:rPr>
              <w:t>备注</w:t>
            </w:r>
          </w:p>
        </w:tc>
      </w:tr>
      <w:tr w:rsidR="001A7BD7" w14:paraId="38BD4B9A" w14:textId="77777777" w:rsidTr="001A7BD7">
        <w:trPr>
          <w:trHeight w:val="600"/>
          <w:jc w:val="center"/>
        </w:trPr>
        <w:tc>
          <w:tcPr>
            <w:tcW w:w="717" w:type="dxa"/>
            <w:vAlign w:val="center"/>
          </w:tcPr>
          <w:p w14:paraId="2F0254FA" w14:textId="77777777" w:rsidR="001A7BD7" w:rsidRDefault="001A7BD7" w:rsidP="00AC2453">
            <w:pPr>
              <w:spacing w:line="216" w:lineRule="auto"/>
              <w:ind w:left="-93"/>
              <w:jc w:val="center"/>
              <w:rPr>
                <w:rFonts w:ascii="仿宋_GB2312" w:eastAsia="仿宋_GB2312" w:hint="eastAsia"/>
                <w:sz w:val="30"/>
                <w:szCs w:val="30"/>
              </w:rPr>
            </w:pPr>
          </w:p>
        </w:tc>
        <w:tc>
          <w:tcPr>
            <w:tcW w:w="3540" w:type="dxa"/>
            <w:vAlign w:val="center"/>
          </w:tcPr>
          <w:p w14:paraId="0782D5A3" w14:textId="77777777" w:rsidR="001A7BD7" w:rsidRDefault="001A7BD7" w:rsidP="00AC2453">
            <w:pPr>
              <w:spacing w:line="216" w:lineRule="auto"/>
              <w:ind w:left="99"/>
              <w:jc w:val="center"/>
              <w:rPr>
                <w:rFonts w:ascii="仿宋_GB2312" w:eastAsia="仿宋_GB2312" w:hint="eastAsia"/>
                <w:sz w:val="30"/>
                <w:szCs w:val="30"/>
              </w:rPr>
            </w:pPr>
          </w:p>
        </w:tc>
        <w:tc>
          <w:tcPr>
            <w:tcW w:w="1584" w:type="dxa"/>
            <w:vAlign w:val="center"/>
          </w:tcPr>
          <w:p w14:paraId="6338AB24" w14:textId="77777777" w:rsidR="001A7BD7" w:rsidRDefault="001A7BD7" w:rsidP="00AC2453">
            <w:pPr>
              <w:spacing w:line="216" w:lineRule="auto"/>
              <w:jc w:val="center"/>
              <w:rPr>
                <w:rFonts w:ascii="仿宋_GB2312" w:eastAsia="仿宋_GB2312" w:hint="eastAsia"/>
                <w:sz w:val="30"/>
                <w:szCs w:val="30"/>
              </w:rPr>
            </w:pPr>
          </w:p>
        </w:tc>
        <w:tc>
          <w:tcPr>
            <w:tcW w:w="1716" w:type="dxa"/>
          </w:tcPr>
          <w:p w14:paraId="100A7D8A" w14:textId="77777777" w:rsidR="001A7BD7" w:rsidRDefault="001A7BD7" w:rsidP="00AC2453">
            <w:pPr>
              <w:spacing w:line="216" w:lineRule="auto"/>
              <w:jc w:val="center"/>
              <w:rPr>
                <w:rFonts w:ascii="仿宋_GB2312" w:eastAsia="仿宋_GB2312" w:hint="eastAsia"/>
                <w:sz w:val="30"/>
                <w:szCs w:val="30"/>
              </w:rPr>
            </w:pPr>
          </w:p>
        </w:tc>
        <w:tc>
          <w:tcPr>
            <w:tcW w:w="2167" w:type="dxa"/>
            <w:vAlign w:val="center"/>
          </w:tcPr>
          <w:p w14:paraId="7D7EDB77" w14:textId="77777777" w:rsidR="001A7BD7" w:rsidRDefault="001A7BD7" w:rsidP="00AC2453">
            <w:pPr>
              <w:spacing w:line="216" w:lineRule="auto"/>
              <w:jc w:val="center"/>
              <w:rPr>
                <w:rFonts w:ascii="仿宋_GB2312" w:eastAsia="仿宋_GB2312" w:hint="eastAsia"/>
                <w:sz w:val="30"/>
                <w:szCs w:val="30"/>
              </w:rPr>
            </w:pPr>
          </w:p>
          <w:p w14:paraId="06B65740" w14:textId="77777777" w:rsidR="001A7BD7" w:rsidRDefault="001A7BD7" w:rsidP="00AC2453">
            <w:pPr>
              <w:spacing w:line="216" w:lineRule="auto"/>
              <w:jc w:val="center"/>
              <w:rPr>
                <w:rFonts w:ascii="仿宋_GB2312" w:eastAsia="仿宋_GB2312" w:hint="eastAsia"/>
                <w:sz w:val="30"/>
                <w:szCs w:val="30"/>
              </w:rPr>
            </w:pPr>
          </w:p>
        </w:tc>
        <w:tc>
          <w:tcPr>
            <w:tcW w:w="1317" w:type="dxa"/>
            <w:vAlign w:val="center"/>
          </w:tcPr>
          <w:p w14:paraId="1C3DDED6" w14:textId="77777777" w:rsidR="001A7BD7" w:rsidRDefault="001A7BD7" w:rsidP="00AC2453">
            <w:pPr>
              <w:spacing w:line="216" w:lineRule="auto"/>
              <w:jc w:val="center"/>
              <w:rPr>
                <w:rFonts w:ascii="仿宋_GB2312" w:eastAsia="仿宋_GB2312" w:hint="eastAsia"/>
                <w:sz w:val="30"/>
                <w:szCs w:val="30"/>
              </w:rPr>
            </w:pPr>
          </w:p>
          <w:p w14:paraId="0C9A6E25" w14:textId="77777777" w:rsidR="001A7BD7" w:rsidRDefault="001A7BD7" w:rsidP="00AC2453">
            <w:pPr>
              <w:spacing w:line="216" w:lineRule="auto"/>
              <w:jc w:val="center"/>
              <w:rPr>
                <w:rFonts w:ascii="仿宋_GB2312" w:eastAsia="仿宋_GB2312" w:hint="eastAsia"/>
                <w:sz w:val="30"/>
                <w:szCs w:val="30"/>
              </w:rPr>
            </w:pPr>
          </w:p>
        </w:tc>
        <w:tc>
          <w:tcPr>
            <w:tcW w:w="1816" w:type="dxa"/>
          </w:tcPr>
          <w:p w14:paraId="1B802FF9" w14:textId="77777777" w:rsidR="001A7BD7" w:rsidRDefault="001A7BD7" w:rsidP="00AC2453">
            <w:pPr>
              <w:spacing w:line="216" w:lineRule="auto"/>
              <w:jc w:val="center"/>
              <w:rPr>
                <w:rFonts w:ascii="仿宋_GB2312" w:eastAsia="仿宋_GB2312" w:hint="eastAsia"/>
                <w:sz w:val="30"/>
                <w:szCs w:val="30"/>
              </w:rPr>
            </w:pPr>
          </w:p>
        </w:tc>
        <w:tc>
          <w:tcPr>
            <w:tcW w:w="2040" w:type="dxa"/>
          </w:tcPr>
          <w:p w14:paraId="1FBD3595" w14:textId="77777777" w:rsidR="001A7BD7" w:rsidRDefault="001A7BD7" w:rsidP="00AC2453">
            <w:pPr>
              <w:spacing w:line="216" w:lineRule="auto"/>
              <w:jc w:val="center"/>
              <w:rPr>
                <w:rFonts w:ascii="仿宋_GB2312" w:eastAsia="仿宋_GB2312" w:hint="eastAsia"/>
                <w:sz w:val="30"/>
                <w:szCs w:val="30"/>
              </w:rPr>
            </w:pPr>
          </w:p>
        </w:tc>
      </w:tr>
      <w:tr w:rsidR="001A7BD7" w14:paraId="2B4D5F22" w14:textId="77777777" w:rsidTr="001A7BD7">
        <w:trPr>
          <w:trHeight w:val="600"/>
          <w:jc w:val="center"/>
        </w:trPr>
        <w:tc>
          <w:tcPr>
            <w:tcW w:w="717" w:type="dxa"/>
            <w:vAlign w:val="center"/>
          </w:tcPr>
          <w:p w14:paraId="510A2ECF" w14:textId="77777777" w:rsidR="001A7BD7" w:rsidRDefault="001A7BD7" w:rsidP="00AC2453">
            <w:pPr>
              <w:spacing w:line="216" w:lineRule="auto"/>
              <w:ind w:left="-93"/>
              <w:jc w:val="center"/>
              <w:rPr>
                <w:rFonts w:ascii="仿宋_GB2312" w:eastAsia="仿宋_GB2312" w:hint="eastAsia"/>
                <w:sz w:val="30"/>
                <w:szCs w:val="30"/>
              </w:rPr>
            </w:pPr>
          </w:p>
        </w:tc>
        <w:tc>
          <w:tcPr>
            <w:tcW w:w="3540" w:type="dxa"/>
            <w:vAlign w:val="center"/>
          </w:tcPr>
          <w:p w14:paraId="0EB28934" w14:textId="77777777" w:rsidR="001A7BD7" w:rsidRDefault="001A7BD7" w:rsidP="00AC2453">
            <w:pPr>
              <w:spacing w:line="216" w:lineRule="auto"/>
              <w:ind w:left="99"/>
              <w:jc w:val="center"/>
              <w:rPr>
                <w:rFonts w:ascii="仿宋_GB2312" w:eastAsia="仿宋_GB2312" w:hint="eastAsia"/>
                <w:sz w:val="30"/>
                <w:szCs w:val="30"/>
              </w:rPr>
            </w:pPr>
          </w:p>
        </w:tc>
        <w:tc>
          <w:tcPr>
            <w:tcW w:w="1584" w:type="dxa"/>
            <w:vAlign w:val="center"/>
          </w:tcPr>
          <w:p w14:paraId="0D149901" w14:textId="77777777" w:rsidR="001A7BD7" w:rsidRDefault="001A7BD7" w:rsidP="00AC2453">
            <w:pPr>
              <w:spacing w:line="216" w:lineRule="auto"/>
              <w:jc w:val="center"/>
              <w:rPr>
                <w:rFonts w:ascii="仿宋_GB2312" w:eastAsia="仿宋_GB2312" w:hint="eastAsia"/>
                <w:sz w:val="30"/>
                <w:szCs w:val="30"/>
              </w:rPr>
            </w:pPr>
          </w:p>
        </w:tc>
        <w:tc>
          <w:tcPr>
            <w:tcW w:w="1716" w:type="dxa"/>
          </w:tcPr>
          <w:p w14:paraId="6A3E74D5" w14:textId="77777777" w:rsidR="001A7BD7" w:rsidRDefault="001A7BD7" w:rsidP="00AC2453">
            <w:pPr>
              <w:spacing w:line="216" w:lineRule="auto"/>
              <w:jc w:val="center"/>
              <w:rPr>
                <w:rFonts w:ascii="仿宋_GB2312" w:eastAsia="仿宋_GB2312" w:hint="eastAsia"/>
                <w:sz w:val="30"/>
                <w:szCs w:val="30"/>
              </w:rPr>
            </w:pPr>
          </w:p>
        </w:tc>
        <w:tc>
          <w:tcPr>
            <w:tcW w:w="2167" w:type="dxa"/>
            <w:vAlign w:val="center"/>
          </w:tcPr>
          <w:p w14:paraId="7914F56E" w14:textId="77777777" w:rsidR="001A7BD7" w:rsidRDefault="001A7BD7" w:rsidP="00AC2453">
            <w:pPr>
              <w:spacing w:line="216" w:lineRule="auto"/>
              <w:jc w:val="center"/>
              <w:rPr>
                <w:rFonts w:ascii="仿宋_GB2312" w:eastAsia="仿宋_GB2312" w:hint="eastAsia"/>
                <w:sz w:val="30"/>
                <w:szCs w:val="30"/>
              </w:rPr>
            </w:pPr>
          </w:p>
          <w:p w14:paraId="341865F0" w14:textId="77777777" w:rsidR="001A7BD7" w:rsidRDefault="001A7BD7" w:rsidP="00AC2453">
            <w:pPr>
              <w:spacing w:line="216" w:lineRule="auto"/>
              <w:jc w:val="center"/>
              <w:rPr>
                <w:rFonts w:ascii="仿宋_GB2312" w:eastAsia="仿宋_GB2312" w:hint="eastAsia"/>
                <w:sz w:val="30"/>
                <w:szCs w:val="30"/>
              </w:rPr>
            </w:pPr>
          </w:p>
        </w:tc>
        <w:tc>
          <w:tcPr>
            <w:tcW w:w="1317" w:type="dxa"/>
            <w:vAlign w:val="center"/>
          </w:tcPr>
          <w:p w14:paraId="270B6E19" w14:textId="77777777" w:rsidR="001A7BD7" w:rsidRDefault="001A7BD7" w:rsidP="00AC2453">
            <w:pPr>
              <w:spacing w:line="216" w:lineRule="auto"/>
              <w:jc w:val="center"/>
              <w:rPr>
                <w:rFonts w:ascii="仿宋_GB2312" w:eastAsia="仿宋_GB2312" w:hint="eastAsia"/>
                <w:sz w:val="30"/>
                <w:szCs w:val="30"/>
              </w:rPr>
            </w:pPr>
          </w:p>
          <w:p w14:paraId="7C8B7A9D" w14:textId="77777777" w:rsidR="001A7BD7" w:rsidRDefault="001A7BD7" w:rsidP="00AC2453">
            <w:pPr>
              <w:spacing w:line="216" w:lineRule="auto"/>
              <w:jc w:val="center"/>
              <w:rPr>
                <w:rFonts w:ascii="仿宋_GB2312" w:eastAsia="仿宋_GB2312" w:hint="eastAsia"/>
                <w:sz w:val="30"/>
                <w:szCs w:val="30"/>
              </w:rPr>
            </w:pPr>
          </w:p>
        </w:tc>
        <w:tc>
          <w:tcPr>
            <w:tcW w:w="1816" w:type="dxa"/>
          </w:tcPr>
          <w:p w14:paraId="0DEBC875" w14:textId="77777777" w:rsidR="001A7BD7" w:rsidRDefault="001A7BD7" w:rsidP="00AC2453">
            <w:pPr>
              <w:spacing w:line="216" w:lineRule="auto"/>
              <w:jc w:val="center"/>
              <w:rPr>
                <w:rFonts w:ascii="仿宋_GB2312" w:eastAsia="仿宋_GB2312" w:hint="eastAsia"/>
                <w:sz w:val="30"/>
                <w:szCs w:val="30"/>
              </w:rPr>
            </w:pPr>
          </w:p>
        </w:tc>
        <w:tc>
          <w:tcPr>
            <w:tcW w:w="2040" w:type="dxa"/>
          </w:tcPr>
          <w:p w14:paraId="2975E7E1" w14:textId="77777777" w:rsidR="001A7BD7" w:rsidRDefault="001A7BD7" w:rsidP="00AC2453">
            <w:pPr>
              <w:spacing w:line="216" w:lineRule="auto"/>
              <w:jc w:val="center"/>
              <w:rPr>
                <w:rFonts w:ascii="仿宋_GB2312" w:eastAsia="仿宋_GB2312" w:hint="eastAsia"/>
                <w:sz w:val="30"/>
                <w:szCs w:val="30"/>
              </w:rPr>
            </w:pPr>
          </w:p>
        </w:tc>
      </w:tr>
    </w:tbl>
    <w:p w14:paraId="5862A331" w14:textId="77777777" w:rsidR="001A7BD7" w:rsidRDefault="001A7BD7" w:rsidP="001A7BD7">
      <w:pPr>
        <w:spacing w:line="500" w:lineRule="exact"/>
        <w:ind w:firstLineChars="300" w:firstLine="840"/>
        <w:rPr>
          <w:rFonts w:ascii="仿宋" w:eastAsia="仿宋" w:hAnsi="仿宋" w:cs="仿宋" w:hint="eastAsia"/>
          <w:sz w:val="28"/>
          <w:szCs w:val="28"/>
        </w:rPr>
      </w:pPr>
      <w:r>
        <w:rPr>
          <w:rFonts w:ascii="仿宋" w:eastAsia="仿宋" w:hAnsi="仿宋" w:cs="仿宋" w:hint="eastAsia"/>
          <w:sz w:val="28"/>
          <w:szCs w:val="28"/>
        </w:rPr>
        <w:t>经办人：          办公电话：         手机：            邮箱：         填报日期： 年  月  日</w:t>
      </w:r>
    </w:p>
    <w:p w14:paraId="5B1B864F" w14:textId="77777777" w:rsidR="001A7BD7" w:rsidRDefault="001A7BD7" w:rsidP="001A7BD7">
      <w:pPr>
        <w:spacing w:line="500" w:lineRule="exact"/>
        <w:rPr>
          <w:rFonts w:ascii="仿宋" w:eastAsia="仿宋" w:hAnsi="仿宋" w:cs="仿宋" w:hint="eastAsia"/>
          <w:sz w:val="28"/>
          <w:szCs w:val="28"/>
        </w:rPr>
      </w:pPr>
      <w:r>
        <w:rPr>
          <w:rFonts w:ascii="仿宋" w:eastAsia="仿宋" w:hAnsi="仿宋" w:cs="仿宋" w:hint="eastAsia"/>
          <w:sz w:val="28"/>
          <w:szCs w:val="28"/>
        </w:rPr>
        <w:t>注:  1.本表为有序排列。</w:t>
      </w:r>
    </w:p>
    <w:p w14:paraId="75E29657" w14:textId="68362E18" w:rsidR="001A7BD7" w:rsidRDefault="001A7BD7" w:rsidP="001A7BD7">
      <w:pPr>
        <w:spacing w:line="500" w:lineRule="exact"/>
        <w:ind w:firstLineChars="253" w:firstLine="708"/>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项目</w:t>
      </w:r>
      <w:r>
        <w:rPr>
          <w:rFonts w:ascii="仿宋" w:eastAsia="仿宋" w:hAnsi="仿宋" w:cs="仿宋" w:hint="eastAsia"/>
          <w:sz w:val="28"/>
          <w:szCs w:val="28"/>
        </w:rPr>
        <w:t>类别分为：</w:t>
      </w:r>
      <w:r>
        <w:rPr>
          <w:rFonts w:ascii="仿宋" w:eastAsia="仿宋" w:hAnsi="仿宋" w:cs="仿宋" w:hint="eastAsia"/>
          <w:sz w:val="28"/>
          <w:szCs w:val="28"/>
        </w:rPr>
        <w:t>自由设计</w:t>
      </w:r>
      <w:r>
        <w:rPr>
          <w:rFonts w:ascii="仿宋" w:eastAsia="仿宋" w:hAnsi="仿宋" w:cs="仿宋" w:hint="eastAsia"/>
          <w:sz w:val="28"/>
          <w:szCs w:val="28"/>
        </w:rPr>
        <w:t>类</w:t>
      </w:r>
      <w:r>
        <w:rPr>
          <w:rFonts w:ascii="仿宋" w:eastAsia="仿宋" w:hAnsi="仿宋" w:cs="仿宋" w:hint="eastAsia"/>
          <w:sz w:val="28"/>
          <w:szCs w:val="28"/>
        </w:rPr>
        <w:t>、企业命题类</w:t>
      </w:r>
      <w:r>
        <w:rPr>
          <w:rFonts w:ascii="仿宋" w:eastAsia="仿宋" w:hAnsi="仿宋" w:cs="仿宋" w:hint="eastAsia"/>
          <w:sz w:val="28"/>
          <w:szCs w:val="28"/>
        </w:rPr>
        <w:t>。</w:t>
      </w:r>
    </w:p>
    <w:p w14:paraId="01932BEF" w14:textId="3C90F36A" w:rsidR="001A7BD7" w:rsidRPr="001A7BD7" w:rsidRDefault="001A7BD7" w:rsidP="001A7BD7">
      <w:pPr>
        <w:spacing w:line="500" w:lineRule="exact"/>
        <w:ind w:firstLineChars="253" w:firstLine="708"/>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参赛项目需提交电子材料包括：作品简介（</w:t>
      </w:r>
      <w:proofErr w:type="gramStart"/>
      <w:r>
        <w:rPr>
          <w:rFonts w:ascii="仿宋" w:eastAsia="仿宋" w:hAnsi="仿宋" w:cs="仿宋" w:hint="eastAsia"/>
          <w:sz w:val="28"/>
          <w:szCs w:val="28"/>
        </w:rPr>
        <w:t>含主要</w:t>
      </w:r>
      <w:proofErr w:type="gramEnd"/>
      <w:r>
        <w:rPr>
          <w:rFonts w:ascii="仿宋" w:eastAsia="仿宋" w:hAnsi="仿宋" w:cs="仿宋" w:hint="eastAsia"/>
          <w:sz w:val="28"/>
          <w:szCs w:val="28"/>
        </w:rPr>
        <w:t>性能及特色描述）、</w:t>
      </w:r>
      <w:r w:rsidR="00365FFE">
        <w:rPr>
          <w:rFonts w:ascii="仿宋" w:eastAsia="仿宋" w:hAnsi="仿宋" w:cs="仿宋" w:hint="eastAsia"/>
          <w:sz w:val="28"/>
          <w:szCs w:val="28"/>
        </w:rPr>
        <w:t>支撑材料（包括设备照片、教学应用证明、安全性论证、知识产权证明材料）、视频、其他选择性支撑材料等。</w:t>
      </w:r>
    </w:p>
    <w:p w14:paraId="79F0E5A6" w14:textId="77777777" w:rsidR="001A7BD7" w:rsidRPr="001A7BD7" w:rsidRDefault="001A7BD7" w:rsidP="001A7BD7">
      <w:pPr>
        <w:rPr>
          <w:rFonts w:hint="eastAsia"/>
        </w:rPr>
      </w:pPr>
    </w:p>
    <w:sectPr w:rsidR="001A7BD7" w:rsidRPr="001A7BD7" w:rsidSect="001A7BD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D7"/>
    <w:rsid w:val="001A7BD7"/>
    <w:rsid w:val="0036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EFF4"/>
  <w15:chartTrackingRefBased/>
  <w15:docId w15:val="{D83B28E9-C39A-4D91-BBFB-AD17C010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7BD7"/>
    <w:rPr>
      <w:color w:val="0000FF"/>
      <w:u w:val="single"/>
    </w:rPr>
  </w:style>
  <w:style w:type="paragraph" w:styleId="a4">
    <w:name w:val="Title"/>
    <w:basedOn w:val="a"/>
    <w:next w:val="a"/>
    <w:link w:val="a5"/>
    <w:uiPriority w:val="10"/>
    <w:qFormat/>
    <w:rsid w:val="001A7BD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A7BD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8613635253023</dc:creator>
  <cp:keywords/>
  <dc:description/>
  <cp:lastModifiedBy>8613635253023</cp:lastModifiedBy>
  <cp:revision>1</cp:revision>
  <dcterms:created xsi:type="dcterms:W3CDTF">2020-08-10T09:06:00Z</dcterms:created>
  <dcterms:modified xsi:type="dcterms:W3CDTF">2020-08-10T09:20:00Z</dcterms:modified>
</cp:coreProperties>
</file>