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65" w:rsidRDefault="005A4165" w:rsidP="0072040A">
      <w:pPr>
        <w:spacing w:beforeLines="100" w:before="312" w:afterLines="100" w:after="312" w:line="50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-623570</wp:posOffset>
            </wp:positionV>
            <wp:extent cx="2905125" cy="694690"/>
            <wp:effectExtent l="0" t="0" r="0" b="0"/>
            <wp:wrapNone/>
            <wp:docPr id="2" name="图片 2" descr="E:\福建石油\06.企业文化\1.公司logo\1、中化石油福建有限公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福建石油\06.企业文化\1.公司logo\1、中化石油福建有限公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1" t="31214" r="18513" b="45071"/>
                    <a:stretch/>
                  </pic:blipFill>
                  <pic:spPr bwMode="auto">
                    <a:xfrm>
                      <a:off x="0" y="0"/>
                      <a:ext cx="29051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E62" w:rsidRPr="00975E62" w:rsidRDefault="003560CE" w:rsidP="0072040A">
      <w:pPr>
        <w:spacing w:beforeLines="100" w:before="312" w:afterLines="100" w:after="312" w:line="50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携手同行</w:t>
      </w:r>
      <w:r w:rsidR="00197BFE" w:rsidRPr="00975E62"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共同成长</w:t>
      </w:r>
    </w:p>
    <w:p w:rsidR="00197BFE" w:rsidRPr="00975E62" w:rsidRDefault="00975E62" w:rsidP="0072040A">
      <w:pPr>
        <w:spacing w:beforeLines="100" w:before="312" w:afterLines="100" w:after="312" w:line="500" w:lineRule="exact"/>
        <w:jc w:val="center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 </w:t>
      </w:r>
      <w:r w:rsidR="00197BFE" w:rsidRPr="00975E62">
        <w:rPr>
          <w:rFonts w:asciiTheme="minorEastAsia" w:eastAsiaTheme="minorEastAsia" w:hAnsiTheme="minorEastAsia" w:hint="eastAsia"/>
          <w:b/>
          <w:sz w:val="44"/>
          <w:szCs w:val="44"/>
        </w:rPr>
        <w:t>201</w:t>
      </w:r>
      <w:r w:rsidR="00C26961">
        <w:rPr>
          <w:rFonts w:asciiTheme="minorEastAsia" w:eastAsiaTheme="minorEastAsia" w:hAnsiTheme="minorEastAsia"/>
          <w:b/>
          <w:sz w:val="44"/>
          <w:szCs w:val="44"/>
        </w:rPr>
        <w:t>7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中化石油福建有限公司校园招聘</w:t>
      </w:r>
    </w:p>
    <w:p w:rsidR="00975E62" w:rsidRDefault="00197BFE" w:rsidP="00197BFE">
      <w:pPr>
        <w:spacing w:line="360" w:lineRule="auto"/>
        <w:rPr>
          <w:rFonts w:ascii="华文琥珀" w:eastAsia="华文琥珀"/>
          <w:sz w:val="21"/>
          <w:szCs w:val="21"/>
        </w:rPr>
      </w:pPr>
      <w:r w:rsidRPr="001663F9">
        <w:rPr>
          <w:rFonts w:ascii="华文琥珀" w:eastAsia="华文琥珀" w:hint="eastAsia"/>
        </w:rPr>
        <w:t xml:space="preserve">    </w:t>
      </w:r>
      <w:r w:rsidRPr="001663F9">
        <w:rPr>
          <w:rFonts w:ascii="华文琥珀" w:eastAsia="华文琥珀" w:hint="eastAsia"/>
          <w:sz w:val="21"/>
          <w:szCs w:val="21"/>
        </w:rPr>
        <w:t xml:space="preserve"> </w:t>
      </w:r>
    </w:p>
    <w:p w:rsidR="00975E62" w:rsidRPr="00975E62" w:rsidRDefault="00975E62" w:rsidP="0072040A">
      <w:pPr>
        <w:spacing w:beforeLines="50" w:before="156" w:afterLines="50" w:after="156" w:line="460" w:lineRule="exac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【</w:t>
      </w:r>
      <w:r w:rsidRPr="00975E62">
        <w:rPr>
          <w:rFonts w:hint="eastAsia"/>
          <w:b/>
          <w:color w:val="000000"/>
          <w:sz w:val="28"/>
          <w:szCs w:val="28"/>
          <w:shd w:val="clear" w:color="auto" w:fill="FFFFFF"/>
        </w:rPr>
        <w:t>中化石油福建有限公司介绍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】</w:t>
      </w:r>
    </w:p>
    <w:p w:rsidR="004F387B" w:rsidRDefault="00975E62" w:rsidP="004F387B">
      <w:pPr>
        <w:spacing w:beforeLines="50" w:before="156" w:afterLines="50" w:after="156" w:line="460" w:lineRule="exact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中化石油为国家</w:t>
      </w:r>
      <w:r w:rsidR="004F387B"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r w:rsidRPr="00533A1B">
        <w:rPr>
          <w:rFonts w:hint="eastAsia"/>
          <w:b/>
          <w:color w:val="000000"/>
          <w:sz w:val="28"/>
          <w:szCs w:val="28"/>
          <w:shd w:val="clear" w:color="auto" w:fill="FFFFFF"/>
        </w:rPr>
        <w:t>四大石油</w:t>
      </w:r>
      <w:r w:rsidR="004F387B"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央企之一，中化石油福建有限公司是中化集</w:t>
      </w:r>
    </w:p>
    <w:p w:rsidR="004F387B" w:rsidRDefault="00975E62" w:rsidP="004F387B">
      <w:pPr>
        <w:spacing w:beforeLines="50" w:before="156" w:afterLines="50" w:after="156" w:line="460" w:lineRule="exact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团在福建设立的成品油批发、零售一体化的全资子公司，公司于2007年进入福</w:t>
      </w:r>
    </w:p>
    <w:p w:rsidR="00197BFE" w:rsidRPr="00BD5D67" w:rsidRDefault="00975E62" w:rsidP="004F387B">
      <w:pPr>
        <w:spacing w:beforeLines="50" w:before="156" w:afterLines="50" w:after="156" w:line="460" w:lineRule="exact"/>
        <w:rPr>
          <w:rFonts w:ascii="华文琥珀" w:eastAsia="华文琥珀"/>
          <w:sz w:val="28"/>
          <w:szCs w:val="28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建成品油市场，主营业务为：成品油批发、零售与直销业务</w:t>
      </w:r>
      <w:r w:rsidR="004F387B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975E62" w:rsidRDefault="00975E62" w:rsidP="0072040A">
      <w:pPr>
        <w:spacing w:beforeLines="50" w:before="156" w:afterLines="50" w:after="156" w:line="460" w:lineRule="exact"/>
        <w:rPr>
          <w:color w:val="000000"/>
          <w:shd w:val="clear" w:color="auto" w:fill="FFFFFF"/>
        </w:rPr>
      </w:pPr>
    </w:p>
    <w:p w:rsidR="004F387B" w:rsidRDefault="004F387B" w:rsidP="0072040A">
      <w:pPr>
        <w:spacing w:beforeLines="50" w:before="156" w:afterLines="50" w:after="156" w:line="460" w:lineRule="exact"/>
        <w:rPr>
          <w:color w:val="000000"/>
          <w:shd w:val="clear" w:color="auto" w:fill="FFFFFF"/>
        </w:rPr>
      </w:pPr>
    </w:p>
    <w:p w:rsidR="00975E62" w:rsidRPr="00975E62" w:rsidRDefault="00975E62" w:rsidP="0072040A">
      <w:pPr>
        <w:spacing w:beforeLines="50" w:before="156" w:afterLines="50" w:after="156" w:line="460" w:lineRule="exac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【</w:t>
      </w:r>
      <w:r w:rsidRPr="00975E62">
        <w:rPr>
          <w:rFonts w:hint="eastAsia"/>
          <w:b/>
          <w:color w:val="000000"/>
          <w:sz w:val="28"/>
          <w:szCs w:val="28"/>
          <w:shd w:val="clear" w:color="auto" w:fill="FFFFFF"/>
        </w:rPr>
        <w:t>集团介绍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】</w:t>
      </w:r>
    </w:p>
    <w:p w:rsidR="00975E62" w:rsidRPr="00BD5D67" w:rsidRDefault="00975E62" w:rsidP="0072040A">
      <w:pPr>
        <w:spacing w:beforeLines="50" w:before="156" w:afterLines="50" w:after="156" w:line="460" w:lineRule="exact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中国中化集团公司成立于1950年，历史上曾为中国最大的外贸企业。现为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国务院国有资产监督管理委员会监管的国有重要骨干企业，总部设在北京。</w:t>
      </w:r>
    </w:p>
    <w:p w:rsidR="00975E62" w:rsidRPr="00BD5D67" w:rsidRDefault="00975E62" w:rsidP="0072040A">
      <w:pPr>
        <w:spacing w:beforeLines="50" w:before="156" w:afterLines="50" w:after="156" w:line="460" w:lineRule="exact"/>
        <w:ind w:firstLineChars="196" w:firstLine="549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中化集团也是最早入围《财富》全球500强的中国企业之一，迄今已25次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入围，201</w:t>
      </w:r>
      <w:r w:rsidR="003560CE">
        <w:rPr>
          <w:color w:val="000000"/>
          <w:sz w:val="28"/>
          <w:szCs w:val="28"/>
          <w:shd w:val="clear" w:color="auto" w:fill="FFFFFF"/>
        </w:rPr>
        <w:t>6</w:t>
      </w: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年名列第</w:t>
      </w:r>
      <w:r w:rsidR="003560CE">
        <w:rPr>
          <w:color w:val="000000"/>
          <w:sz w:val="28"/>
          <w:szCs w:val="28"/>
          <w:shd w:val="clear" w:color="auto" w:fill="FFFFFF"/>
        </w:rPr>
        <w:t>139</w:t>
      </w: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位。多年来中化集团坚持不懈推进战略转型和管理变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革，实现了企业持续、健康、快速发展。在国务院国资委业绩考核中，中化集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团连续第十年被评为A级。</w:t>
      </w:r>
    </w:p>
    <w:p w:rsidR="00975E62" w:rsidRPr="00BD5D67" w:rsidRDefault="00975E62" w:rsidP="0072040A">
      <w:pPr>
        <w:spacing w:beforeLines="50" w:before="156" w:afterLines="50" w:after="156" w:line="460" w:lineRule="exact"/>
        <w:ind w:firstLineChars="196" w:firstLine="549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中化集团的愿景是建设成为一个受人尊敬的、具有全球地位的伟大公司。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全球四万多名中化人将继续秉持“创造价值、追求卓越”的核心理念，努力恪</w:t>
      </w:r>
    </w:p>
    <w:p w:rsidR="00975E62" w:rsidRPr="00BD5D67" w:rsidRDefault="00975E62" w:rsidP="0072040A">
      <w:pPr>
        <w:spacing w:beforeLines="50" w:before="156" w:afterLines="50" w:after="156" w:line="460" w:lineRule="exact"/>
        <w:rPr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守企业公民的社会责任，致力于科学发展、和谐发展、绿色发展，矢志打造长</w:t>
      </w:r>
    </w:p>
    <w:p w:rsidR="00975E62" w:rsidRDefault="00975E62" w:rsidP="0072040A">
      <w:pPr>
        <w:spacing w:beforeLines="50" w:before="156" w:afterLines="50" w:after="156" w:line="460" w:lineRule="exact"/>
        <w:rPr>
          <w:b/>
          <w:color w:val="000000"/>
          <w:sz w:val="28"/>
          <w:szCs w:val="28"/>
          <w:shd w:val="clear" w:color="auto" w:fill="FFFFFF"/>
        </w:rPr>
      </w:pPr>
      <w:r w:rsidRPr="00BD5D67">
        <w:rPr>
          <w:rFonts w:hint="eastAsia"/>
          <w:color w:val="000000"/>
          <w:sz w:val="28"/>
          <w:szCs w:val="28"/>
          <w:shd w:val="clear" w:color="auto" w:fill="FFFFFF"/>
        </w:rPr>
        <w:t>青基业，持续为利益相关方及社会大众创造福祉。</w:t>
      </w:r>
      <w:r w:rsidRPr="00975E62">
        <w:rPr>
          <w:rFonts w:hint="eastAsia"/>
          <w:b/>
          <w:color w:val="000000"/>
        </w:rPr>
        <w:br/>
      </w:r>
    </w:p>
    <w:p w:rsidR="00E807BE" w:rsidRPr="00424F9D" w:rsidRDefault="00197BFE" w:rsidP="0036380A">
      <w:pPr>
        <w:contextualSpacing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424F9D">
        <w:rPr>
          <w:rFonts w:ascii="微软雅黑" w:eastAsia="微软雅黑" w:hAnsi="微软雅黑" w:hint="eastAsia"/>
          <w:b/>
          <w:color w:val="FF0000"/>
          <w:sz w:val="28"/>
          <w:szCs w:val="28"/>
        </w:rPr>
        <w:lastRenderedPageBreak/>
        <w:t>招聘岗位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0"/>
        <w:gridCol w:w="1520"/>
        <w:gridCol w:w="2720"/>
        <w:gridCol w:w="1520"/>
        <w:gridCol w:w="1520"/>
      </w:tblGrid>
      <w:tr w:rsidR="00AA7E3C" w:rsidRPr="00AA7E3C" w:rsidTr="001C7D54">
        <w:trPr>
          <w:trHeight w:val="499"/>
          <w:jc w:val="center"/>
        </w:trPr>
        <w:tc>
          <w:tcPr>
            <w:tcW w:w="1880" w:type="dxa"/>
            <w:shd w:val="clear" w:color="000000" w:fill="DDEBF7"/>
            <w:noWrap/>
            <w:vAlign w:val="center"/>
            <w:hideMark/>
          </w:tcPr>
          <w:p w:rsidR="00AA7E3C" w:rsidRPr="00AA7E3C" w:rsidRDefault="00FA391D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岗位</w:t>
            </w:r>
            <w:r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  <w:t>需求</w:t>
            </w:r>
          </w:p>
        </w:tc>
        <w:tc>
          <w:tcPr>
            <w:tcW w:w="1880" w:type="dxa"/>
            <w:shd w:val="clear" w:color="000000" w:fill="DDEBF7"/>
            <w:noWrap/>
            <w:vAlign w:val="center"/>
            <w:hideMark/>
          </w:tcPr>
          <w:p w:rsidR="00AA7E3C" w:rsidRPr="00AA7E3C" w:rsidRDefault="00AA7E3C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发展方向</w:t>
            </w:r>
          </w:p>
        </w:tc>
        <w:tc>
          <w:tcPr>
            <w:tcW w:w="1520" w:type="dxa"/>
            <w:shd w:val="clear" w:color="000000" w:fill="DDEBF7"/>
            <w:noWrap/>
            <w:vAlign w:val="center"/>
            <w:hideMark/>
          </w:tcPr>
          <w:p w:rsidR="00AA7E3C" w:rsidRPr="00AA7E3C" w:rsidRDefault="00AA7E3C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2720" w:type="dxa"/>
            <w:shd w:val="clear" w:color="000000" w:fill="DDEBF7"/>
            <w:noWrap/>
            <w:vAlign w:val="center"/>
            <w:hideMark/>
          </w:tcPr>
          <w:p w:rsidR="00AA7E3C" w:rsidRPr="00AA7E3C" w:rsidRDefault="00AA7E3C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20" w:type="dxa"/>
            <w:shd w:val="clear" w:color="000000" w:fill="DDEBF7"/>
            <w:noWrap/>
            <w:vAlign w:val="center"/>
            <w:hideMark/>
          </w:tcPr>
          <w:p w:rsidR="00AA7E3C" w:rsidRPr="00AA7E3C" w:rsidRDefault="00AA7E3C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需求人数</w:t>
            </w:r>
          </w:p>
        </w:tc>
        <w:tc>
          <w:tcPr>
            <w:tcW w:w="1520" w:type="dxa"/>
            <w:shd w:val="clear" w:color="000000" w:fill="DDEBF7"/>
            <w:noWrap/>
            <w:vAlign w:val="center"/>
            <w:hideMark/>
          </w:tcPr>
          <w:p w:rsidR="00AA7E3C" w:rsidRPr="00AA7E3C" w:rsidRDefault="00AA7E3C" w:rsidP="00AA7E3C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工作地点</w:t>
            </w:r>
          </w:p>
        </w:tc>
      </w:tr>
      <w:tr w:rsidR="001C7D54" w:rsidRPr="00AA7E3C" w:rsidTr="001C7D54">
        <w:trPr>
          <w:trHeight w:val="1248"/>
          <w:jc w:val="center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C7D54" w:rsidRPr="00AA7E3C" w:rsidRDefault="001C7D54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经理管培生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1C7D54" w:rsidRPr="00AA7E3C" w:rsidRDefault="00BE0778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油站</w:t>
            </w:r>
            <w:r w:rsidR="001C7D54"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区域管理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C7D54" w:rsidRPr="00AA7E3C" w:rsidRDefault="001C7D54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本</w:t>
            </w:r>
            <w:bookmarkStart w:id="0" w:name="_GoBack"/>
            <w:bookmarkEnd w:id="0"/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1C7D54" w:rsidRPr="00AA7E3C" w:rsidRDefault="001C7D54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管理类、理工科类等专业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C7D54" w:rsidRPr="00AA7E3C" w:rsidRDefault="001C7D54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C7D54" w:rsidRPr="00AA7E3C" w:rsidRDefault="001C7D54" w:rsidP="00AA7E3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A7E3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福建省</w:t>
            </w:r>
          </w:p>
        </w:tc>
      </w:tr>
    </w:tbl>
    <w:p w:rsidR="00E147D0" w:rsidRDefault="00E147D0" w:rsidP="00197BFE">
      <w:pPr>
        <w:spacing w:line="440" w:lineRule="exact"/>
        <w:rPr>
          <w:rFonts w:ascii="华文楷体" w:eastAsia="华文楷体" w:hAnsi="华文楷体"/>
          <w:b/>
          <w:sz w:val="28"/>
          <w:szCs w:val="28"/>
        </w:rPr>
      </w:pPr>
    </w:p>
    <w:p w:rsidR="0036380A" w:rsidRPr="00424F9D" w:rsidRDefault="00197BFE" w:rsidP="00197BFE">
      <w:pPr>
        <w:spacing w:line="440" w:lineRule="exact"/>
        <w:rPr>
          <w:rFonts w:ascii="华文楷体" w:eastAsia="华文楷体" w:hAnsi="华文楷体"/>
          <w:b/>
          <w:sz w:val="28"/>
          <w:szCs w:val="28"/>
        </w:rPr>
      </w:pPr>
      <w:r w:rsidRPr="00424F9D">
        <w:rPr>
          <w:rFonts w:ascii="华文楷体" w:eastAsia="华文楷体" w:hAnsi="华文楷体" w:hint="eastAsia"/>
          <w:b/>
          <w:sz w:val="28"/>
          <w:szCs w:val="28"/>
        </w:rPr>
        <w:t>今天，您因</w:t>
      </w:r>
      <w:r w:rsidR="0036380A" w:rsidRPr="00424F9D">
        <w:rPr>
          <w:rFonts w:ascii="华文楷体" w:eastAsia="华文楷体" w:hAnsi="华文楷体" w:hint="eastAsia"/>
          <w:b/>
          <w:sz w:val="28"/>
          <w:szCs w:val="28"/>
        </w:rPr>
        <w:t>中化石油</w:t>
      </w:r>
      <w:r w:rsidRPr="00424F9D">
        <w:rPr>
          <w:rFonts w:ascii="华文楷体" w:eastAsia="华文楷体" w:hAnsi="华文楷体" w:hint="eastAsia"/>
          <w:b/>
          <w:sz w:val="28"/>
          <w:szCs w:val="28"/>
        </w:rPr>
        <w:t>而自豪；明天，</w:t>
      </w:r>
      <w:r w:rsidR="0036380A" w:rsidRPr="00424F9D">
        <w:rPr>
          <w:rFonts w:ascii="华文楷体" w:eastAsia="华文楷体" w:hAnsi="华文楷体" w:hint="eastAsia"/>
          <w:b/>
          <w:sz w:val="28"/>
          <w:szCs w:val="28"/>
        </w:rPr>
        <w:t>中化石油</w:t>
      </w:r>
      <w:r w:rsidRPr="00424F9D">
        <w:rPr>
          <w:rFonts w:ascii="华文楷体" w:eastAsia="华文楷体" w:hAnsi="华文楷体" w:hint="eastAsia"/>
          <w:b/>
          <w:sz w:val="28"/>
          <w:szCs w:val="28"/>
        </w:rPr>
        <w:t>因您更精彩！！</w:t>
      </w:r>
    </w:p>
    <w:p w:rsidR="00197BFE" w:rsidRPr="003560CE" w:rsidRDefault="0036380A" w:rsidP="00197BFE">
      <w:pPr>
        <w:spacing w:line="440" w:lineRule="exact"/>
        <w:rPr>
          <w:rFonts w:ascii="微软雅黑" w:eastAsia="微软雅黑" w:hAnsi="微软雅黑"/>
        </w:rPr>
      </w:pPr>
      <w:r w:rsidRPr="00424F9D">
        <w:rPr>
          <w:rFonts w:ascii="华文楷体" w:eastAsia="华文楷体" w:hAnsi="华文楷体" w:hint="eastAsia"/>
          <w:b/>
          <w:sz w:val="28"/>
          <w:szCs w:val="28"/>
        </w:rPr>
        <w:t>中化石油</w:t>
      </w:r>
      <w:r w:rsidR="00197BFE" w:rsidRPr="00424F9D">
        <w:rPr>
          <w:rFonts w:ascii="华文楷体" w:eastAsia="华文楷体" w:hAnsi="华文楷体"/>
          <w:b/>
          <w:sz w:val="28"/>
          <w:szCs w:val="28"/>
        </w:rPr>
        <w:t>将为您提供：</w:t>
      </w:r>
      <w:r w:rsidR="00197BFE" w:rsidRPr="00683C7B">
        <w:rPr>
          <w:rFonts w:ascii="华文楷体" w:eastAsia="华文楷体" w:hAnsi="华文楷体"/>
        </w:rPr>
        <w:br/>
      </w:r>
      <w:r w:rsidR="00197BFE" w:rsidRPr="003560CE">
        <w:rPr>
          <w:rFonts w:ascii="微软雅黑" w:eastAsia="微软雅黑" w:hAnsi="微软雅黑"/>
        </w:rPr>
        <w:t>1</w:t>
      </w:r>
      <w:r w:rsidR="00424F9D" w:rsidRPr="003560CE">
        <w:rPr>
          <w:rFonts w:ascii="微软雅黑" w:eastAsia="微软雅黑" w:hAnsi="微软雅黑" w:hint="eastAsia"/>
        </w:rPr>
        <w:t>、</w:t>
      </w:r>
      <w:r w:rsidR="00197BFE" w:rsidRPr="003560CE">
        <w:rPr>
          <w:rFonts w:ascii="微软雅黑" w:eastAsia="微软雅黑" w:hAnsi="微软雅黑"/>
        </w:rPr>
        <w:t>免费工作餐，提供集体宿舍</w:t>
      </w:r>
      <w:r w:rsidR="00256C62" w:rsidRPr="003560CE">
        <w:rPr>
          <w:rFonts w:ascii="微软雅黑" w:eastAsia="微软雅黑" w:hAnsi="微软雅黑"/>
        </w:rPr>
        <w:t>（</w:t>
      </w:r>
      <w:r w:rsidR="00256C62" w:rsidRPr="003560CE">
        <w:rPr>
          <w:rFonts w:ascii="微软雅黑" w:eastAsia="微软雅黑" w:hAnsi="微软雅黑" w:hint="eastAsia"/>
        </w:rPr>
        <w:t>电视、空调、中央</w:t>
      </w:r>
      <w:r w:rsidR="00256C62" w:rsidRPr="003560CE">
        <w:rPr>
          <w:rFonts w:ascii="微软雅黑" w:eastAsia="微软雅黑" w:hAnsi="微软雅黑"/>
        </w:rPr>
        <w:t>热水</w:t>
      </w:r>
      <w:r w:rsidR="00256C62" w:rsidRPr="003560CE">
        <w:rPr>
          <w:rFonts w:ascii="微软雅黑" w:eastAsia="微软雅黑" w:hAnsi="微软雅黑" w:hint="eastAsia"/>
        </w:rPr>
        <w:t>、</w:t>
      </w:r>
      <w:r w:rsidR="00256C62" w:rsidRPr="003560CE">
        <w:rPr>
          <w:rFonts w:ascii="微软雅黑" w:eastAsia="微软雅黑" w:hAnsi="微软雅黑"/>
        </w:rPr>
        <w:t>床</w:t>
      </w:r>
      <w:r w:rsidR="00256C62" w:rsidRPr="003560CE">
        <w:rPr>
          <w:rFonts w:ascii="微软雅黑" w:eastAsia="微软雅黑" w:hAnsi="微软雅黑" w:hint="eastAsia"/>
        </w:rPr>
        <w:t>、办公桌椅</w:t>
      </w:r>
      <w:r w:rsidR="00256C62" w:rsidRPr="003560CE">
        <w:rPr>
          <w:rFonts w:ascii="微软雅黑" w:eastAsia="微软雅黑" w:hAnsi="微软雅黑"/>
        </w:rPr>
        <w:t>等）</w:t>
      </w:r>
      <w:r w:rsidR="00197BFE" w:rsidRPr="003560CE">
        <w:rPr>
          <w:rFonts w:ascii="微软雅黑" w:eastAsia="微软雅黑" w:hAnsi="微软雅黑"/>
        </w:rPr>
        <w:br/>
        <w:t>2</w:t>
      </w:r>
      <w:r w:rsidR="00424F9D" w:rsidRPr="003560CE">
        <w:rPr>
          <w:rFonts w:ascii="微软雅黑" w:eastAsia="微软雅黑" w:hAnsi="微软雅黑" w:hint="eastAsia"/>
        </w:rPr>
        <w:t>、</w:t>
      </w:r>
      <w:r w:rsidR="00197BFE" w:rsidRPr="003560CE">
        <w:rPr>
          <w:rFonts w:ascii="微软雅黑" w:eastAsia="微软雅黑" w:hAnsi="微软雅黑"/>
        </w:rPr>
        <w:t>报到签劳动合同，缴交</w:t>
      </w:r>
      <w:r w:rsidRPr="003560CE">
        <w:rPr>
          <w:rFonts w:ascii="微软雅黑" w:eastAsia="微软雅黑" w:hAnsi="微软雅黑" w:hint="eastAsia"/>
        </w:rPr>
        <w:t>五险一金</w:t>
      </w:r>
      <w:r w:rsidR="00A54250" w:rsidRPr="003560CE">
        <w:rPr>
          <w:rFonts w:ascii="微软雅黑" w:eastAsia="微软雅黑" w:hAnsi="微软雅黑" w:hint="eastAsia"/>
        </w:rPr>
        <w:t>，商业保险</w:t>
      </w:r>
      <w:r w:rsidR="00197BFE" w:rsidRPr="003560CE">
        <w:rPr>
          <w:rFonts w:ascii="微软雅黑" w:eastAsia="微软雅黑" w:hAnsi="微软雅黑"/>
        </w:rPr>
        <w:t xml:space="preserve">； </w:t>
      </w:r>
      <w:r w:rsidR="00197BFE" w:rsidRPr="003560CE">
        <w:rPr>
          <w:rFonts w:ascii="微软雅黑" w:eastAsia="微软雅黑" w:hAnsi="微软雅黑"/>
        </w:rPr>
        <w:br/>
        <w:t>3</w:t>
      </w:r>
      <w:r w:rsidR="00424F9D" w:rsidRPr="003560CE">
        <w:rPr>
          <w:rFonts w:ascii="微软雅黑" w:eastAsia="微软雅黑" w:hAnsi="微软雅黑" w:hint="eastAsia"/>
        </w:rPr>
        <w:t>、</w:t>
      </w:r>
      <w:r w:rsidR="00197BFE" w:rsidRPr="003560CE">
        <w:rPr>
          <w:rFonts w:ascii="微软雅黑" w:eastAsia="微软雅黑" w:hAnsi="微软雅黑"/>
        </w:rPr>
        <w:t>享受带薪年假、年终奖金、</w:t>
      </w:r>
      <w:r w:rsidR="00A54250" w:rsidRPr="003560CE">
        <w:rPr>
          <w:rFonts w:ascii="微软雅黑" w:eastAsia="微软雅黑" w:hAnsi="微软雅黑"/>
        </w:rPr>
        <w:t>过节费</w:t>
      </w:r>
      <w:r w:rsidR="00A54250" w:rsidRPr="003560CE">
        <w:rPr>
          <w:rFonts w:ascii="微软雅黑" w:eastAsia="微软雅黑" w:hAnsi="微软雅黑" w:hint="eastAsia"/>
        </w:rPr>
        <w:t>、</w:t>
      </w:r>
      <w:r w:rsidR="00197BFE" w:rsidRPr="003560CE">
        <w:rPr>
          <w:rFonts w:ascii="微软雅黑" w:eastAsia="微软雅黑" w:hAnsi="微软雅黑"/>
        </w:rPr>
        <w:t>每年1次免费体检；</w:t>
      </w:r>
      <w:r w:rsidR="00197BFE" w:rsidRPr="003560CE">
        <w:rPr>
          <w:rFonts w:ascii="微软雅黑" w:eastAsia="微软雅黑" w:hAnsi="微软雅黑"/>
        </w:rPr>
        <w:br/>
      </w:r>
      <w:r w:rsidR="00424F9D" w:rsidRPr="003560CE">
        <w:rPr>
          <w:rFonts w:ascii="微软雅黑" w:eastAsia="微软雅黑" w:hAnsi="微软雅黑" w:hint="eastAsia"/>
        </w:rPr>
        <w:t>4、</w:t>
      </w:r>
      <w:r w:rsidR="00197BFE" w:rsidRPr="003560CE">
        <w:rPr>
          <w:rFonts w:ascii="微软雅黑" w:eastAsia="微软雅黑" w:hAnsi="微软雅黑" w:hint="eastAsia"/>
        </w:rPr>
        <w:t>毕业生落户、</w:t>
      </w:r>
      <w:r w:rsidR="00197BFE" w:rsidRPr="003560CE">
        <w:rPr>
          <w:rFonts w:ascii="微软雅黑" w:eastAsia="微软雅黑" w:hAnsi="微软雅黑"/>
        </w:rPr>
        <w:t>骨干落户；</w:t>
      </w:r>
    </w:p>
    <w:p w:rsidR="00197BFE" w:rsidRDefault="00424F9D" w:rsidP="00075A50">
      <w:pPr>
        <w:spacing w:line="440" w:lineRule="exact"/>
      </w:pPr>
      <w:r w:rsidRPr="003560CE">
        <w:rPr>
          <w:rFonts w:ascii="微软雅黑" w:eastAsia="微软雅黑" w:hAnsi="微软雅黑" w:hint="eastAsia"/>
        </w:rPr>
        <w:t>5、</w:t>
      </w:r>
      <w:r w:rsidR="00197BFE" w:rsidRPr="003560CE">
        <w:rPr>
          <w:rFonts w:ascii="微软雅黑" w:eastAsia="微软雅黑" w:hAnsi="微软雅黑" w:hint="eastAsia"/>
        </w:rPr>
        <w:t>各类精彩文化活动、</w:t>
      </w:r>
      <w:r w:rsidR="00A54250" w:rsidRPr="003560CE">
        <w:rPr>
          <w:rFonts w:ascii="微软雅黑" w:eastAsia="微软雅黑" w:hAnsi="微软雅黑" w:hint="eastAsia"/>
        </w:rPr>
        <w:t>团队活动；</w:t>
      </w:r>
      <w:r w:rsidR="00197BFE" w:rsidRPr="003560CE">
        <w:rPr>
          <w:rFonts w:ascii="微软雅黑" w:eastAsia="微软雅黑" w:hAnsi="微软雅黑"/>
        </w:rPr>
        <w:br/>
      </w:r>
      <w:r w:rsidRPr="003560CE">
        <w:rPr>
          <w:rFonts w:ascii="微软雅黑" w:eastAsia="微软雅黑" w:hAnsi="微软雅黑" w:hint="eastAsia"/>
        </w:rPr>
        <w:t>6、</w:t>
      </w:r>
      <w:r w:rsidR="00197BFE" w:rsidRPr="003560CE">
        <w:rPr>
          <w:rFonts w:ascii="微软雅黑" w:eastAsia="微软雅黑" w:hAnsi="微软雅黑"/>
        </w:rPr>
        <w:t>畅通的职业发展路径</w:t>
      </w:r>
      <w:r w:rsidR="00197BFE" w:rsidRPr="003560CE">
        <w:rPr>
          <w:rFonts w:ascii="微软雅黑" w:eastAsia="微软雅黑" w:hAnsi="微软雅黑" w:hint="eastAsia"/>
        </w:rPr>
        <w:t>以及系统化</w:t>
      </w:r>
      <w:r w:rsidR="00A54250" w:rsidRPr="003560CE">
        <w:rPr>
          <w:rFonts w:ascii="微软雅黑" w:eastAsia="微软雅黑" w:hAnsi="微软雅黑" w:hint="eastAsia"/>
        </w:rPr>
        <w:t>的</w:t>
      </w:r>
      <w:r w:rsidR="00197BFE" w:rsidRPr="003560CE">
        <w:rPr>
          <w:rFonts w:ascii="微软雅黑" w:eastAsia="微软雅黑" w:hAnsi="微软雅黑" w:hint="eastAsia"/>
        </w:rPr>
        <w:t>各项发展培训</w:t>
      </w:r>
      <w:r w:rsidR="00A54250" w:rsidRPr="003560CE">
        <w:rPr>
          <w:rFonts w:ascii="微软雅黑" w:eastAsia="微软雅黑" w:hAnsi="微软雅黑" w:hint="eastAsia"/>
        </w:rPr>
        <w:t>。</w:t>
      </w:r>
    </w:p>
    <w:p w:rsidR="00E807BE" w:rsidRPr="00B15387" w:rsidRDefault="00E807BE" w:rsidP="00197BFE">
      <w:pPr>
        <w:contextualSpacing/>
        <w:rPr>
          <w:rFonts w:asciiTheme="majorEastAsia" w:eastAsiaTheme="majorEastAsia" w:hAnsiTheme="majorEastAsia"/>
          <w:color w:val="548DD4" w:themeColor="text2" w:themeTint="99"/>
        </w:rPr>
      </w:pPr>
    </w:p>
    <w:p w:rsidR="00B15387" w:rsidRPr="00B15387" w:rsidRDefault="00B15387" w:rsidP="0036380A">
      <w:pPr>
        <w:rPr>
          <w:rFonts w:ascii="华文行楷" w:eastAsia="华文行楷" w:hAnsiTheme="majorEastAsia"/>
          <w:u w:val="single"/>
        </w:rPr>
      </w:pPr>
    </w:p>
    <w:p w:rsidR="0036380A" w:rsidRPr="00AC555F" w:rsidRDefault="0036380A" w:rsidP="0036380A">
      <w:pPr>
        <w:rPr>
          <w:u w:val="single"/>
        </w:rPr>
      </w:pPr>
      <w:r w:rsidRPr="00AC555F">
        <w:rPr>
          <w:rFonts w:ascii="华文行楷" w:eastAsia="华文行楷" w:hAnsiTheme="majorEastAsia" w:hint="eastAsia"/>
          <w:sz w:val="44"/>
          <w:szCs w:val="44"/>
          <w:u w:val="single"/>
        </w:rPr>
        <w:t>欢迎加入中化石油福建有限公司的大家庭！</w:t>
      </w: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  <w:r>
        <w:rPr>
          <w:rFonts w:hint="eastAsia"/>
        </w:rPr>
        <w:t xml:space="preserve">更多详情请扫一扫：  </w:t>
      </w:r>
    </w:p>
    <w:p w:rsidR="0036380A" w:rsidRPr="007D1D78" w:rsidRDefault="009B4E18" w:rsidP="0036380A">
      <w:pPr>
        <w:ind w:firstLineChars="250" w:firstLine="600"/>
        <w:contextualSpacing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55245</wp:posOffset>
            </wp:positionV>
            <wp:extent cx="1711325" cy="1724025"/>
            <wp:effectExtent l="19050" t="0" r="3175" b="0"/>
            <wp:wrapNone/>
            <wp:docPr id="7" name="图片 1" descr="C:\Users\Administrator\Desktop\订阅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订阅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54" t="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0A">
        <w:rPr>
          <w:rFonts w:hint="eastAsia"/>
        </w:rPr>
        <w:t xml:space="preserve">    </w:t>
      </w: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6380A" w:rsidRDefault="0036380A" w:rsidP="0036380A">
      <w:pPr>
        <w:contextualSpacing/>
      </w:pPr>
    </w:p>
    <w:p w:rsidR="003C67B1" w:rsidRDefault="003C67B1" w:rsidP="0036380A">
      <w:pPr>
        <w:contextualSpacing/>
      </w:pPr>
    </w:p>
    <w:p w:rsidR="00197BFE" w:rsidRPr="003C67B1" w:rsidRDefault="00197BFE" w:rsidP="00197BFE">
      <w:pPr>
        <w:contextualSpacing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3C67B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联系方式</w:t>
      </w:r>
    </w:p>
    <w:p w:rsidR="00197BFE" w:rsidRPr="00B15387" w:rsidRDefault="00BD440A" w:rsidP="0072040A">
      <w:pPr>
        <w:spacing w:beforeLines="50" w:before="156" w:afterLines="50" w:after="156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B15387">
        <w:rPr>
          <w:rFonts w:asciiTheme="minorEastAsia" w:eastAsiaTheme="minorEastAsia" w:hAnsiTheme="minorEastAsia" w:hint="eastAsia"/>
          <w:szCs w:val="21"/>
        </w:rPr>
        <w:t>福建</w:t>
      </w:r>
      <w:r w:rsidR="00197BFE" w:rsidRPr="00B15387">
        <w:rPr>
          <w:rFonts w:asciiTheme="minorEastAsia" w:eastAsiaTheme="minorEastAsia" w:hAnsiTheme="minorEastAsia" w:hint="eastAsia"/>
          <w:szCs w:val="21"/>
        </w:rPr>
        <w:t>公司</w:t>
      </w:r>
      <w:r w:rsidRPr="00B15387">
        <w:rPr>
          <w:rFonts w:asciiTheme="minorEastAsia" w:eastAsiaTheme="minorEastAsia" w:hAnsiTheme="minorEastAsia" w:hint="eastAsia"/>
          <w:szCs w:val="21"/>
        </w:rPr>
        <w:t>总部</w:t>
      </w:r>
      <w:r w:rsidR="00197BFE" w:rsidRPr="00B15387">
        <w:rPr>
          <w:rFonts w:asciiTheme="minorEastAsia" w:eastAsiaTheme="minorEastAsia" w:hAnsiTheme="minorEastAsia" w:hint="eastAsia"/>
          <w:szCs w:val="21"/>
        </w:rPr>
        <w:t>：厦门市思明区</w:t>
      </w:r>
      <w:r w:rsidRPr="00B15387">
        <w:rPr>
          <w:rFonts w:asciiTheme="minorEastAsia" w:eastAsiaTheme="minorEastAsia" w:hAnsiTheme="minorEastAsia" w:hint="eastAsia"/>
          <w:szCs w:val="21"/>
        </w:rPr>
        <w:t>鹭江道98号建设银行大厦26</w:t>
      </w:r>
      <w:r w:rsidR="003C67B1" w:rsidRPr="00B15387">
        <w:rPr>
          <w:rFonts w:asciiTheme="minorEastAsia" w:eastAsiaTheme="minorEastAsia" w:hAnsiTheme="minorEastAsia" w:hint="eastAsia"/>
          <w:szCs w:val="21"/>
        </w:rPr>
        <w:t>楼</w:t>
      </w:r>
    </w:p>
    <w:p w:rsidR="00197BFE" w:rsidRPr="00B15387" w:rsidRDefault="00197BFE" w:rsidP="0072040A">
      <w:pPr>
        <w:spacing w:beforeLines="50" w:before="156" w:afterLines="50" w:after="156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B15387">
        <w:rPr>
          <w:rFonts w:asciiTheme="minorEastAsia" w:eastAsiaTheme="minorEastAsia" w:hAnsiTheme="minorEastAsia" w:hint="eastAsia"/>
          <w:szCs w:val="21"/>
        </w:rPr>
        <w:t>邮政编码：</w:t>
      </w:r>
      <w:r w:rsidR="00BD440A" w:rsidRPr="00B15387">
        <w:rPr>
          <w:rFonts w:asciiTheme="minorEastAsia" w:eastAsiaTheme="minorEastAsia" w:hAnsiTheme="minorEastAsia" w:hint="eastAsia"/>
          <w:szCs w:val="21"/>
        </w:rPr>
        <w:t>361001</w:t>
      </w:r>
    </w:p>
    <w:p w:rsidR="00197BFE" w:rsidRPr="00B15387" w:rsidRDefault="00197BFE" w:rsidP="0072040A">
      <w:pPr>
        <w:spacing w:beforeLines="50" w:before="156" w:afterLines="50" w:after="156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B15387">
        <w:rPr>
          <w:rFonts w:asciiTheme="minorEastAsia" w:eastAsiaTheme="minorEastAsia" w:hAnsiTheme="minorEastAsia" w:hint="eastAsia"/>
          <w:szCs w:val="21"/>
        </w:rPr>
        <w:t>联系电话：0592-</w:t>
      </w:r>
      <w:r w:rsidR="00BD440A" w:rsidRPr="00B15387">
        <w:rPr>
          <w:rFonts w:asciiTheme="minorEastAsia" w:eastAsiaTheme="minorEastAsia" w:hAnsiTheme="minorEastAsia" w:hint="eastAsia"/>
          <w:szCs w:val="21"/>
        </w:rPr>
        <w:t>8129157</w:t>
      </w:r>
      <w:r w:rsidRPr="00B15387">
        <w:rPr>
          <w:rFonts w:asciiTheme="minorEastAsia" w:eastAsiaTheme="minorEastAsia" w:hAnsiTheme="minorEastAsia" w:hint="eastAsia"/>
          <w:szCs w:val="21"/>
        </w:rPr>
        <w:t xml:space="preserve">  传真：0592-</w:t>
      </w:r>
      <w:r w:rsidR="00BD440A" w:rsidRPr="00B15387">
        <w:rPr>
          <w:rFonts w:asciiTheme="minorEastAsia" w:eastAsiaTheme="minorEastAsia" w:hAnsiTheme="minorEastAsia" w:hint="eastAsia"/>
          <w:szCs w:val="21"/>
        </w:rPr>
        <w:t>8129199</w:t>
      </w:r>
    </w:p>
    <w:p w:rsidR="00197BFE" w:rsidRPr="00B15387" w:rsidRDefault="00197BFE" w:rsidP="0072040A">
      <w:pPr>
        <w:spacing w:beforeLines="50" w:before="156" w:afterLines="50" w:after="156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B15387">
        <w:rPr>
          <w:rFonts w:asciiTheme="minorEastAsia" w:eastAsiaTheme="minorEastAsia" w:hAnsiTheme="minorEastAsia" w:hint="eastAsia"/>
          <w:szCs w:val="21"/>
        </w:rPr>
        <w:t>公司网站：</w:t>
      </w:r>
      <w:r w:rsidR="003C67B1" w:rsidRPr="00B15387">
        <w:rPr>
          <w:rFonts w:asciiTheme="minorEastAsia" w:eastAsiaTheme="minorEastAsia" w:hAnsiTheme="minorEastAsia"/>
          <w:szCs w:val="21"/>
        </w:rPr>
        <w:t>http://www.sinochem</w:t>
      </w:r>
      <w:r w:rsidR="00062E59" w:rsidRPr="00B15387">
        <w:rPr>
          <w:rFonts w:asciiTheme="minorEastAsia" w:eastAsiaTheme="minorEastAsia" w:hAnsiTheme="minorEastAsia" w:hint="eastAsia"/>
          <w:szCs w:val="21"/>
        </w:rPr>
        <w:t>oil</w:t>
      </w:r>
      <w:r w:rsidR="003C67B1" w:rsidRPr="00B15387">
        <w:rPr>
          <w:rFonts w:asciiTheme="minorEastAsia" w:eastAsiaTheme="minorEastAsia" w:hAnsiTheme="minorEastAsia"/>
          <w:szCs w:val="21"/>
        </w:rPr>
        <w:t>.com/</w:t>
      </w:r>
    </w:p>
    <w:p w:rsidR="003C67B1" w:rsidRPr="00B15387" w:rsidRDefault="00197BFE" w:rsidP="0072040A">
      <w:pPr>
        <w:spacing w:beforeLines="50" w:before="156" w:afterLines="50" w:after="156" w:line="360" w:lineRule="exact"/>
        <w:contextualSpacing/>
        <w:rPr>
          <w:rFonts w:asciiTheme="minorEastAsia" w:eastAsiaTheme="minorEastAsia" w:hAnsiTheme="minorEastAsia"/>
          <w:szCs w:val="21"/>
        </w:rPr>
      </w:pPr>
      <w:r w:rsidRPr="00B15387">
        <w:rPr>
          <w:rFonts w:asciiTheme="minorEastAsia" w:eastAsiaTheme="minorEastAsia" w:hAnsiTheme="minorEastAsia" w:hint="eastAsia"/>
          <w:szCs w:val="21"/>
        </w:rPr>
        <w:t>招聘邮箱：</w:t>
      </w:r>
      <w:r w:rsidR="00C62EDB">
        <w:rPr>
          <w:rFonts w:asciiTheme="minorEastAsia" w:eastAsiaTheme="minorEastAsia" w:hAnsiTheme="minorEastAsia"/>
          <w:szCs w:val="21"/>
        </w:rPr>
        <w:t>fangsirong@sino</w:t>
      </w:r>
      <w:r w:rsidR="001C7D54">
        <w:rPr>
          <w:rFonts w:asciiTheme="minorEastAsia" w:eastAsiaTheme="minorEastAsia" w:hAnsiTheme="minorEastAsia"/>
          <w:szCs w:val="21"/>
        </w:rPr>
        <w:t>chem</w:t>
      </w:r>
      <w:r w:rsidR="00850F79" w:rsidRPr="00B15387">
        <w:rPr>
          <w:rFonts w:asciiTheme="minorEastAsia" w:eastAsiaTheme="minorEastAsia" w:hAnsiTheme="minorEastAsia" w:hint="eastAsia"/>
          <w:szCs w:val="21"/>
        </w:rPr>
        <w:t>.com</w:t>
      </w:r>
    </w:p>
    <w:p w:rsidR="00BC441B" w:rsidRPr="00197BFE" w:rsidRDefault="00197BFE" w:rsidP="00B15387">
      <w:pPr>
        <w:spacing w:beforeLines="50" w:before="156" w:afterLines="50" w:after="156" w:line="360" w:lineRule="exact"/>
        <w:contextualSpacing/>
      </w:pPr>
      <w:r w:rsidRPr="00B15387">
        <w:rPr>
          <w:rFonts w:asciiTheme="minorEastAsia" w:eastAsiaTheme="minorEastAsia" w:hAnsiTheme="minorEastAsia" w:hint="eastAsia"/>
          <w:szCs w:val="21"/>
        </w:rPr>
        <w:t>联</w:t>
      </w:r>
      <w:r w:rsidR="003C67B1" w:rsidRPr="00B15387">
        <w:rPr>
          <w:rFonts w:asciiTheme="minorEastAsia" w:eastAsiaTheme="minorEastAsia" w:hAnsiTheme="minorEastAsia" w:hint="eastAsia"/>
          <w:szCs w:val="21"/>
        </w:rPr>
        <w:t xml:space="preserve"> </w:t>
      </w:r>
      <w:r w:rsidRPr="00B15387">
        <w:rPr>
          <w:rFonts w:asciiTheme="minorEastAsia" w:eastAsiaTheme="minorEastAsia" w:hAnsiTheme="minorEastAsia" w:hint="eastAsia"/>
          <w:szCs w:val="21"/>
        </w:rPr>
        <w:t>系</w:t>
      </w:r>
      <w:r w:rsidR="003C67B1" w:rsidRPr="00B15387">
        <w:rPr>
          <w:rFonts w:asciiTheme="minorEastAsia" w:eastAsiaTheme="minorEastAsia" w:hAnsiTheme="minorEastAsia" w:hint="eastAsia"/>
          <w:szCs w:val="21"/>
        </w:rPr>
        <w:t xml:space="preserve"> </w:t>
      </w:r>
      <w:r w:rsidRPr="00B15387">
        <w:rPr>
          <w:rFonts w:asciiTheme="minorEastAsia" w:eastAsiaTheme="minorEastAsia" w:hAnsiTheme="minorEastAsia" w:hint="eastAsia"/>
          <w:szCs w:val="21"/>
        </w:rPr>
        <w:t>人：</w:t>
      </w:r>
      <w:r w:rsidR="001C7D54">
        <w:rPr>
          <w:rFonts w:asciiTheme="minorEastAsia" w:eastAsiaTheme="minorEastAsia" w:hAnsiTheme="minorEastAsia" w:hint="eastAsia"/>
          <w:szCs w:val="21"/>
        </w:rPr>
        <w:t>方小姐</w:t>
      </w:r>
    </w:p>
    <w:sectPr w:rsidR="00BC441B" w:rsidRPr="00197BFE" w:rsidSect="003C67B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CD" w:rsidRDefault="003900CD" w:rsidP="00197BFE">
      <w:r>
        <w:separator/>
      </w:r>
    </w:p>
  </w:endnote>
  <w:endnote w:type="continuationSeparator" w:id="0">
    <w:p w:rsidR="003900CD" w:rsidRDefault="003900CD" w:rsidP="001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CD" w:rsidRDefault="003900CD" w:rsidP="00197BFE">
      <w:r>
        <w:separator/>
      </w:r>
    </w:p>
  </w:footnote>
  <w:footnote w:type="continuationSeparator" w:id="0">
    <w:p w:rsidR="003900CD" w:rsidRDefault="003900CD" w:rsidP="0019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FE"/>
    <w:rsid w:val="00032050"/>
    <w:rsid w:val="00062E59"/>
    <w:rsid w:val="00075A50"/>
    <w:rsid w:val="00086B76"/>
    <w:rsid w:val="00090CC9"/>
    <w:rsid w:val="000A3724"/>
    <w:rsid w:val="000B417E"/>
    <w:rsid w:val="000D503F"/>
    <w:rsid w:val="000E1932"/>
    <w:rsid w:val="000E43E4"/>
    <w:rsid w:val="00165439"/>
    <w:rsid w:val="001663F9"/>
    <w:rsid w:val="00197BFE"/>
    <w:rsid w:val="001C7D54"/>
    <w:rsid w:val="00215788"/>
    <w:rsid w:val="002328F8"/>
    <w:rsid w:val="00255020"/>
    <w:rsid w:val="00256C62"/>
    <w:rsid w:val="00282B84"/>
    <w:rsid w:val="002B1585"/>
    <w:rsid w:val="002B7AF1"/>
    <w:rsid w:val="0031270D"/>
    <w:rsid w:val="00321B55"/>
    <w:rsid w:val="00352102"/>
    <w:rsid w:val="003560CE"/>
    <w:rsid w:val="0036380A"/>
    <w:rsid w:val="003900CD"/>
    <w:rsid w:val="003C67B1"/>
    <w:rsid w:val="003C685C"/>
    <w:rsid w:val="00417009"/>
    <w:rsid w:val="00424F9D"/>
    <w:rsid w:val="00454F26"/>
    <w:rsid w:val="004C4AF9"/>
    <w:rsid w:val="004F387B"/>
    <w:rsid w:val="00533A1B"/>
    <w:rsid w:val="00571F56"/>
    <w:rsid w:val="005A4165"/>
    <w:rsid w:val="005C5346"/>
    <w:rsid w:val="00660880"/>
    <w:rsid w:val="00683C7B"/>
    <w:rsid w:val="006E6E53"/>
    <w:rsid w:val="0072040A"/>
    <w:rsid w:val="00787B47"/>
    <w:rsid w:val="007A2E7A"/>
    <w:rsid w:val="007C1787"/>
    <w:rsid w:val="007D1D78"/>
    <w:rsid w:val="008440EC"/>
    <w:rsid w:val="00850F79"/>
    <w:rsid w:val="0087520A"/>
    <w:rsid w:val="008D1FEA"/>
    <w:rsid w:val="00940517"/>
    <w:rsid w:val="00944123"/>
    <w:rsid w:val="00975E62"/>
    <w:rsid w:val="009A4762"/>
    <w:rsid w:val="009B4E18"/>
    <w:rsid w:val="009C3F37"/>
    <w:rsid w:val="009D2B4E"/>
    <w:rsid w:val="00A54250"/>
    <w:rsid w:val="00AA7E3C"/>
    <w:rsid w:val="00AC04F4"/>
    <w:rsid w:val="00AC1CFD"/>
    <w:rsid w:val="00AC555F"/>
    <w:rsid w:val="00AD6692"/>
    <w:rsid w:val="00AF2CED"/>
    <w:rsid w:val="00B15387"/>
    <w:rsid w:val="00B31006"/>
    <w:rsid w:val="00BC441B"/>
    <w:rsid w:val="00BD440A"/>
    <w:rsid w:val="00BD5D67"/>
    <w:rsid w:val="00BE0778"/>
    <w:rsid w:val="00C26961"/>
    <w:rsid w:val="00C36F24"/>
    <w:rsid w:val="00C47F33"/>
    <w:rsid w:val="00C62EDB"/>
    <w:rsid w:val="00CB1D5D"/>
    <w:rsid w:val="00D207DE"/>
    <w:rsid w:val="00D80292"/>
    <w:rsid w:val="00E147D0"/>
    <w:rsid w:val="00E807BE"/>
    <w:rsid w:val="00E942ED"/>
    <w:rsid w:val="00EA1FF9"/>
    <w:rsid w:val="00EB7A38"/>
    <w:rsid w:val="00F35D58"/>
    <w:rsid w:val="00F55720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AA42"/>
  <w15:docId w15:val="{D11520CC-1A9D-4E1D-B42E-53B5B1F5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7B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B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BFE"/>
    <w:rPr>
      <w:sz w:val="18"/>
      <w:szCs w:val="18"/>
    </w:rPr>
  </w:style>
  <w:style w:type="character" w:styleId="a7">
    <w:name w:val="Hyperlink"/>
    <w:basedOn w:val="a0"/>
    <w:uiPriority w:val="99"/>
    <w:unhideWhenUsed/>
    <w:rsid w:val="00197B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7B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BFE"/>
    <w:rPr>
      <w:rFonts w:ascii="宋体" w:eastAsia="宋体" w:hAnsi="宋体" w:cs="宋体"/>
      <w:kern w:val="0"/>
      <w:sz w:val="18"/>
      <w:szCs w:val="18"/>
    </w:rPr>
  </w:style>
  <w:style w:type="character" w:customStyle="1" w:styleId="apple-style-span">
    <w:name w:val="apple-style-span"/>
    <w:basedOn w:val="a0"/>
    <w:rsid w:val="001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qinjian</dc:creator>
  <cp:keywords/>
  <dc:description/>
  <cp:lastModifiedBy>陈游超</cp:lastModifiedBy>
  <cp:revision>32</cp:revision>
  <cp:lastPrinted>2016-12-02T02:54:00Z</cp:lastPrinted>
  <dcterms:created xsi:type="dcterms:W3CDTF">2014-04-08T09:26:00Z</dcterms:created>
  <dcterms:modified xsi:type="dcterms:W3CDTF">2017-02-22T01:20:00Z</dcterms:modified>
</cp:coreProperties>
</file>