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9F" w:rsidRPr="00176BBA" w:rsidRDefault="00176BBA" w:rsidP="00176BBA">
      <w:pPr>
        <w:jc w:val="center"/>
        <w:rPr>
          <w:sz w:val="32"/>
          <w:szCs w:val="32"/>
        </w:rPr>
      </w:pPr>
      <w:r w:rsidRPr="00176BBA">
        <w:rPr>
          <w:rFonts w:hint="eastAsia"/>
          <w:sz w:val="32"/>
          <w:szCs w:val="32"/>
        </w:rPr>
        <w:t>关于</w:t>
      </w:r>
      <w:r w:rsidRPr="00176BBA">
        <w:rPr>
          <w:rFonts w:hint="eastAsia"/>
          <w:sz w:val="32"/>
          <w:szCs w:val="32"/>
        </w:rPr>
        <w:t>219-2020</w:t>
      </w:r>
      <w:r w:rsidRPr="00176BBA">
        <w:rPr>
          <w:rFonts w:hint="eastAsia"/>
          <w:sz w:val="32"/>
          <w:szCs w:val="32"/>
        </w:rPr>
        <w:t>学年学科竞赛服务分估算的通知</w:t>
      </w:r>
    </w:p>
    <w:p w:rsidR="00176BBA" w:rsidRPr="00176BBA" w:rsidRDefault="00176BBA">
      <w:pPr>
        <w:rPr>
          <w:sz w:val="28"/>
          <w:szCs w:val="28"/>
        </w:rPr>
      </w:pPr>
    </w:p>
    <w:p w:rsidR="00176BBA" w:rsidRPr="00176BBA" w:rsidRDefault="00176BBA">
      <w:pPr>
        <w:rPr>
          <w:sz w:val="28"/>
          <w:szCs w:val="28"/>
        </w:rPr>
      </w:pPr>
      <w:r w:rsidRPr="00176BBA">
        <w:rPr>
          <w:rFonts w:hint="eastAsia"/>
          <w:sz w:val="28"/>
          <w:szCs w:val="28"/>
        </w:rPr>
        <w:t>各学院：</w:t>
      </w:r>
    </w:p>
    <w:p w:rsidR="00176BBA" w:rsidRDefault="00176BBA" w:rsidP="00176BB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为配合人事处做好</w:t>
      </w:r>
      <w:r>
        <w:rPr>
          <w:rFonts w:hint="eastAsia"/>
          <w:sz w:val="28"/>
          <w:szCs w:val="28"/>
        </w:rPr>
        <w:t>2019-2020</w:t>
      </w:r>
      <w:r>
        <w:rPr>
          <w:rFonts w:hint="eastAsia"/>
          <w:sz w:val="28"/>
          <w:szCs w:val="28"/>
        </w:rPr>
        <w:t>学年服务分计算考核工作，现请各学院估算疫情对学科竞赛工作的影响。对于各学院长期组织参赛的竞赛项目，</w:t>
      </w:r>
      <w:r w:rsidR="00622117">
        <w:rPr>
          <w:rFonts w:hint="eastAsia"/>
          <w:sz w:val="28"/>
          <w:szCs w:val="28"/>
        </w:rPr>
        <w:t>详细</w:t>
      </w:r>
      <w:r>
        <w:rPr>
          <w:rFonts w:hint="eastAsia"/>
          <w:sz w:val="28"/>
          <w:szCs w:val="28"/>
        </w:rPr>
        <w:t>列举出其中受疫情影响的赛事：</w:t>
      </w:r>
    </w:p>
    <w:p w:rsidR="00176BBA" w:rsidRDefault="00176BBA" w:rsidP="00176B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***</w:t>
      </w:r>
      <w:r>
        <w:rPr>
          <w:rFonts w:hint="eastAsia"/>
          <w:sz w:val="28"/>
          <w:szCs w:val="28"/>
        </w:rPr>
        <w:t>竞赛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年停办；</w:t>
      </w:r>
    </w:p>
    <w:p w:rsidR="00176BBA" w:rsidRDefault="00176BBA" w:rsidP="00176B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***</w:t>
      </w:r>
      <w:r>
        <w:rPr>
          <w:rFonts w:hint="eastAsia"/>
          <w:sz w:val="28"/>
          <w:szCs w:val="28"/>
        </w:rPr>
        <w:t>竞赛推迟至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月份以后举办；</w:t>
      </w:r>
    </w:p>
    <w:p w:rsidR="00176BBA" w:rsidRDefault="00176BBA" w:rsidP="00176B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***</w:t>
      </w:r>
      <w:r>
        <w:rPr>
          <w:rFonts w:hint="eastAsia"/>
          <w:sz w:val="28"/>
          <w:szCs w:val="28"/>
        </w:rPr>
        <w:t>竞赛推迟举办，具体延期情况不明；</w:t>
      </w:r>
    </w:p>
    <w:p w:rsidR="00176BBA" w:rsidRDefault="00BA7062" w:rsidP="00176BBA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</w:t>
      </w:r>
      <w:r w:rsidR="00176BBA">
        <w:rPr>
          <w:rFonts w:ascii="宋体" w:hAnsi="宋体" w:hint="eastAsia"/>
          <w:sz w:val="28"/>
          <w:szCs w:val="28"/>
        </w:rPr>
        <w:t>……</w:t>
      </w:r>
      <w:r>
        <w:rPr>
          <w:rFonts w:ascii="宋体" w:hAnsi="宋体" w:hint="eastAsia"/>
          <w:sz w:val="28"/>
          <w:szCs w:val="28"/>
        </w:rPr>
        <w:t>其他情况</w:t>
      </w:r>
    </w:p>
    <w:p w:rsidR="00176BBA" w:rsidRDefault="00176BBA" w:rsidP="00176BBA">
      <w:pPr>
        <w:rPr>
          <w:sz w:val="28"/>
          <w:szCs w:val="28"/>
        </w:rPr>
      </w:pPr>
    </w:p>
    <w:tbl>
      <w:tblPr>
        <w:tblStyle w:val="a5"/>
        <w:tblW w:w="8897" w:type="dxa"/>
        <w:tblLook w:val="04A0"/>
      </w:tblPr>
      <w:tblGrid>
        <w:gridCol w:w="4077"/>
        <w:gridCol w:w="3828"/>
        <w:gridCol w:w="992"/>
      </w:tblGrid>
      <w:tr w:rsidR="00F9155F" w:rsidTr="005F040F">
        <w:tc>
          <w:tcPr>
            <w:tcW w:w="4077" w:type="dxa"/>
          </w:tcPr>
          <w:p w:rsidR="00F9155F" w:rsidRDefault="005F040F" w:rsidP="00176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**</w:t>
            </w:r>
            <w:r>
              <w:rPr>
                <w:rFonts w:hint="eastAsia"/>
                <w:sz w:val="28"/>
                <w:szCs w:val="28"/>
              </w:rPr>
              <w:t>学院</w:t>
            </w:r>
            <w:r w:rsidR="00F9155F">
              <w:rPr>
                <w:rFonts w:hint="eastAsia"/>
                <w:sz w:val="28"/>
                <w:szCs w:val="28"/>
              </w:rPr>
              <w:t>2018-2019</w:t>
            </w:r>
            <w:r w:rsidR="00F9155F">
              <w:rPr>
                <w:rFonts w:hint="eastAsia"/>
                <w:sz w:val="28"/>
                <w:szCs w:val="28"/>
              </w:rPr>
              <w:t>学年获得的学科竞赛服务分（教务处计算</w:t>
            </w:r>
            <w:r w:rsidR="00553BED">
              <w:rPr>
                <w:rFonts w:hint="eastAsia"/>
                <w:sz w:val="28"/>
                <w:szCs w:val="28"/>
              </w:rPr>
              <w:t>部分</w:t>
            </w:r>
            <w:r w:rsidR="00F9155F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828" w:type="dxa"/>
          </w:tcPr>
          <w:p w:rsidR="00F9155F" w:rsidRPr="005F040F" w:rsidRDefault="005F040F" w:rsidP="00176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**</w:t>
            </w:r>
            <w:r>
              <w:rPr>
                <w:rFonts w:hint="eastAsia"/>
                <w:sz w:val="28"/>
                <w:szCs w:val="28"/>
              </w:rPr>
              <w:t>学院</w:t>
            </w:r>
            <w:r w:rsidRPr="005F040F">
              <w:rPr>
                <w:rFonts w:hint="eastAsia"/>
                <w:color w:val="FF0000"/>
                <w:sz w:val="28"/>
                <w:szCs w:val="28"/>
              </w:rPr>
              <w:t>预估</w:t>
            </w:r>
            <w:r>
              <w:rPr>
                <w:rFonts w:hint="eastAsia"/>
                <w:sz w:val="28"/>
                <w:szCs w:val="28"/>
              </w:rPr>
              <w:t>2019-2020</w:t>
            </w:r>
            <w:r>
              <w:rPr>
                <w:rFonts w:hint="eastAsia"/>
                <w:sz w:val="28"/>
                <w:szCs w:val="28"/>
              </w:rPr>
              <w:t>学年学科竞赛服务分（教务处计算</w:t>
            </w:r>
            <w:r w:rsidR="00553BED">
              <w:rPr>
                <w:rFonts w:hint="eastAsia"/>
                <w:sz w:val="28"/>
                <w:szCs w:val="28"/>
              </w:rPr>
              <w:t>部分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992" w:type="dxa"/>
          </w:tcPr>
          <w:p w:rsidR="00F9155F" w:rsidRPr="00F9155F" w:rsidRDefault="003B3195" w:rsidP="00176B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9155F" w:rsidTr="005F040F">
        <w:tc>
          <w:tcPr>
            <w:tcW w:w="4077" w:type="dxa"/>
          </w:tcPr>
          <w:p w:rsidR="00F9155F" w:rsidRDefault="00F9155F" w:rsidP="00176BBA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F9155F" w:rsidRDefault="00F9155F" w:rsidP="00176BB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9155F" w:rsidRDefault="00F9155F" w:rsidP="00176BBA">
            <w:pPr>
              <w:rPr>
                <w:sz w:val="28"/>
                <w:szCs w:val="28"/>
              </w:rPr>
            </w:pPr>
          </w:p>
        </w:tc>
      </w:tr>
    </w:tbl>
    <w:p w:rsidR="00553BED" w:rsidRPr="00BF3E7E" w:rsidRDefault="00BF3E7E" w:rsidP="00176BBA">
      <w:pPr>
        <w:rPr>
          <w:sz w:val="24"/>
        </w:rPr>
      </w:pPr>
      <w:r w:rsidRPr="00BF3E7E">
        <w:rPr>
          <w:rFonts w:hint="eastAsia"/>
          <w:sz w:val="24"/>
        </w:rPr>
        <w:t>注：</w:t>
      </w:r>
      <w:r w:rsidR="00553BED" w:rsidRPr="00BF3E7E">
        <w:rPr>
          <w:rFonts w:hint="eastAsia"/>
          <w:sz w:val="24"/>
        </w:rPr>
        <w:t>预估依据为《</w:t>
      </w:r>
      <w:r w:rsidR="00553BED" w:rsidRPr="00BF3E7E">
        <w:rPr>
          <w:rFonts w:hint="eastAsia"/>
          <w:sz w:val="24"/>
        </w:rPr>
        <w:t>2019</w:t>
      </w:r>
      <w:r w:rsidR="00553BED" w:rsidRPr="00BF3E7E">
        <w:rPr>
          <w:rFonts w:hint="eastAsia"/>
          <w:sz w:val="24"/>
        </w:rPr>
        <w:t>年福建工程学院学生创新创业竞赛等级分类一览表》</w:t>
      </w:r>
      <w:r w:rsidR="00C22E99" w:rsidRPr="00BF3E7E">
        <w:rPr>
          <w:rFonts w:hint="eastAsia"/>
          <w:sz w:val="24"/>
        </w:rPr>
        <w:t>（闽工院</w:t>
      </w:r>
      <w:r w:rsidR="00C22E99" w:rsidRPr="00BF3E7E">
        <w:rPr>
          <w:rFonts w:hint="eastAsia"/>
          <w:sz w:val="24"/>
        </w:rPr>
        <w:t>[2019]</w:t>
      </w:r>
      <w:r w:rsidR="00C22E99" w:rsidRPr="00BF3E7E">
        <w:rPr>
          <w:rFonts w:hint="eastAsia"/>
          <w:sz w:val="24"/>
        </w:rPr>
        <w:t>教</w:t>
      </w:r>
      <w:r w:rsidR="00C22E99" w:rsidRPr="00BF3E7E">
        <w:rPr>
          <w:rFonts w:hint="eastAsia"/>
          <w:sz w:val="24"/>
        </w:rPr>
        <w:t>49</w:t>
      </w:r>
      <w:r w:rsidR="00C22E99" w:rsidRPr="00BF3E7E">
        <w:rPr>
          <w:rFonts w:hint="eastAsia"/>
          <w:sz w:val="24"/>
        </w:rPr>
        <w:t>号）。</w:t>
      </w:r>
    </w:p>
    <w:p w:rsidR="00D1735F" w:rsidRDefault="00BF3E7E" w:rsidP="00F5557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</w:t>
      </w:r>
      <w:r w:rsidR="00F55575">
        <w:rPr>
          <w:rFonts w:hint="eastAsia"/>
          <w:sz w:val="28"/>
          <w:szCs w:val="28"/>
        </w:rPr>
        <w:t>尽量详尽、客观的预估</w:t>
      </w:r>
      <w:r w:rsidR="0064396F">
        <w:rPr>
          <w:rFonts w:hint="eastAsia"/>
          <w:sz w:val="28"/>
          <w:szCs w:val="28"/>
        </w:rPr>
        <w:t>服务分获得情况，并于</w:t>
      </w:r>
      <w:r w:rsidR="0064396F">
        <w:rPr>
          <w:rFonts w:hint="eastAsia"/>
          <w:sz w:val="28"/>
          <w:szCs w:val="28"/>
        </w:rPr>
        <w:t>6</w:t>
      </w:r>
      <w:r w:rsidR="0064396F">
        <w:rPr>
          <w:rFonts w:hint="eastAsia"/>
          <w:sz w:val="28"/>
          <w:szCs w:val="28"/>
        </w:rPr>
        <w:t>月</w:t>
      </w:r>
      <w:r w:rsidR="0064396F">
        <w:rPr>
          <w:rFonts w:hint="eastAsia"/>
          <w:sz w:val="28"/>
          <w:szCs w:val="28"/>
        </w:rPr>
        <w:t>11</w:t>
      </w:r>
      <w:r w:rsidR="0064396F">
        <w:rPr>
          <w:rFonts w:hint="eastAsia"/>
          <w:sz w:val="28"/>
          <w:szCs w:val="28"/>
        </w:rPr>
        <w:t>日前报送至实践科姜凤娟，邮箱：</w:t>
      </w:r>
      <w:hyperlink r:id="rId6" w:history="1">
        <w:r w:rsidR="0064396F" w:rsidRPr="009B673D">
          <w:rPr>
            <w:rFonts w:hint="eastAsia"/>
            <w:sz w:val="28"/>
            <w:szCs w:val="28"/>
          </w:rPr>
          <w:t>sjglk@fjut.edu.cn</w:t>
        </w:r>
      </w:hyperlink>
      <w:r w:rsidR="009B673D">
        <w:rPr>
          <w:rFonts w:hint="eastAsia"/>
          <w:sz w:val="28"/>
          <w:szCs w:val="28"/>
        </w:rPr>
        <w:t xml:space="preserve"> </w:t>
      </w:r>
      <w:r w:rsidR="009B673D">
        <w:rPr>
          <w:rFonts w:hint="eastAsia"/>
          <w:sz w:val="28"/>
          <w:szCs w:val="28"/>
        </w:rPr>
        <w:t>。</w:t>
      </w:r>
    </w:p>
    <w:p w:rsidR="00F55575" w:rsidRDefault="00F55575" w:rsidP="00764E50">
      <w:pPr>
        <w:rPr>
          <w:sz w:val="28"/>
          <w:szCs w:val="28"/>
        </w:rPr>
      </w:pPr>
    </w:p>
    <w:p w:rsidR="00D1735F" w:rsidRDefault="00D1735F" w:rsidP="00176B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</w:rPr>
        <w:t>教务处</w:t>
      </w:r>
    </w:p>
    <w:p w:rsidR="00D1735F" w:rsidRPr="00176BBA" w:rsidRDefault="00D1735F" w:rsidP="00176B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 w:rsidR="00026479">
        <w:rPr>
          <w:rFonts w:hint="eastAsia"/>
          <w:sz w:val="28"/>
          <w:szCs w:val="28"/>
        </w:rPr>
        <w:t>2020</w:t>
      </w:r>
      <w:r w:rsidR="00026479">
        <w:rPr>
          <w:rFonts w:hint="eastAsia"/>
          <w:sz w:val="28"/>
          <w:szCs w:val="28"/>
        </w:rPr>
        <w:t>年</w:t>
      </w:r>
      <w:r w:rsidR="00026479">
        <w:rPr>
          <w:rFonts w:hint="eastAsia"/>
          <w:sz w:val="28"/>
          <w:szCs w:val="28"/>
        </w:rPr>
        <w:t>6</w:t>
      </w:r>
      <w:r w:rsidR="00026479">
        <w:rPr>
          <w:rFonts w:hint="eastAsia"/>
          <w:sz w:val="28"/>
          <w:szCs w:val="28"/>
        </w:rPr>
        <w:t>月</w:t>
      </w:r>
      <w:r w:rsidR="00026479">
        <w:rPr>
          <w:rFonts w:hint="eastAsia"/>
          <w:sz w:val="28"/>
          <w:szCs w:val="28"/>
        </w:rPr>
        <w:t>5</w:t>
      </w:r>
      <w:r w:rsidR="00026479">
        <w:rPr>
          <w:rFonts w:hint="eastAsia"/>
          <w:sz w:val="28"/>
          <w:szCs w:val="28"/>
        </w:rPr>
        <w:t>日</w:t>
      </w:r>
    </w:p>
    <w:sectPr w:rsidR="00D1735F" w:rsidRPr="00176BBA" w:rsidSect="008B6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7F1" w:rsidRDefault="008A17F1" w:rsidP="00176BBA">
      <w:r>
        <w:separator/>
      </w:r>
    </w:p>
  </w:endnote>
  <w:endnote w:type="continuationSeparator" w:id="0">
    <w:p w:rsidR="008A17F1" w:rsidRDefault="008A17F1" w:rsidP="00176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7F1" w:rsidRDefault="008A17F1" w:rsidP="00176BBA">
      <w:r>
        <w:separator/>
      </w:r>
    </w:p>
  </w:footnote>
  <w:footnote w:type="continuationSeparator" w:id="0">
    <w:p w:rsidR="008A17F1" w:rsidRDefault="008A17F1" w:rsidP="00176B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BBA"/>
    <w:rsid w:val="000055FB"/>
    <w:rsid w:val="00026479"/>
    <w:rsid w:val="0003351D"/>
    <w:rsid w:val="00080B57"/>
    <w:rsid w:val="000A0A6A"/>
    <w:rsid w:val="000A4CE4"/>
    <w:rsid w:val="000D6EFF"/>
    <w:rsid w:val="000E6229"/>
    <w:rsid w:val="00176BBA"/>
    <w:rsid w:val="00197D66"/>
    <w:rsid w:val="001F16FB"/>
    <w:rsid w:val="001F7203"/>
    <w:rsid w:val="002044A4"/>
    <w:rsid w:val="002165D3"/>
    <w:rsid w:val="00227473"/>
    <w:rsid w:val="002357C1"/>
    <w:rsid w:val="00274A69"/>
    <w:rsid w:val="003033AD"/>
    <w:rsid w:val="00316C9D"/>
    <w:rsid w:val="00327B6D"/>
    <w:rsid w:val="003449D3"/>
    <w:rsid w:val="00380758"/>
    <w:rsid w:val="003A163F"/>
    <w:rsid w:val="003A43B5"/>
    <w:rsid w:val="003B3195"/>
    <w:rsid w:val="00420E5E"/>
    <w:rsid w:val="004309CF"/>
    <w:rsid w:val="004D4561"/>
    <w:rsid w:val="00553BED"/>
    <w:rsid w:val="00554A90"/>
    <w:rsid w:val="00590AFE"/>
    <w:rsid w:val="005A1897"/>
    <w:rsid w:val="005E2956"/>
    <w:rsid w:val="005F040F"/>
    <w:rsid w:val="00622117"/>
    <w:rsid w:val="0063426A"/>
    <w:rsid w:val="00636F61"/>
    <w:rsid w:val="00637810"/>
    <w:rsid w:val="00642CA5"/>
    <w:rsid w:val="0064396F"/>
    <w:rsid w:val="00680A18"/>
    <w:rsid w:val="006B5380"/>
    <w:rsid w:val="006C0FBF"/>
    <w:rsid w:val="006D2A72"/>
    <w:rsid w:val="006F3189"/>
    <w:rsid w:val="007109A3"/>
    <w:rsid w:val="00740733"/>
    <w:rsid w:val="00745595"/>
    <w:rsid w:val="00764E50"/>
    <w:rsid w:val="00771D97"/>
    <w:rsid w:val="007B3EBD"/>
    <w:rsid w:val="007C4384"/>
    <w:rsid w:val="007E1F69"/>
    <w:rsid w:val="00803398"/>
    <w:rsid w:val="00836A7F"/>
    <w:rsid w:val="008521B7"/>
    <w:rsid w:val="0087409C"/>
    <w:rsid w:val="00894AB6"/>
    <w:rsid w:val="008A17F1"/>
    <w:rsid w:val="008B609F"/>
    <w:rsid w:val="0092473B"/>
    <w:rsid w:val="0093030B"/>
    <w:rsid w:val="009340BA"/>
    <w:rsid w:val="009B673D"/>
    <w:rsid w:val="009E39D1"/>
    <w:rsid w:val="00A12B79"/>
    <w:rsid w:val="00A20A2C"/>
    <w:rsid w:val="00A27E69"/>
    <w:rsid w:val="00AA2A4E"/>
    <w:rsid w:val="00AA52A3"/>
    <w:rsid w:val="00AB3730"/>
    <w:rsid w:val="00AB6C6E"/>
    <w:rsid w:val="00AC3C1D"/>
    <w:rsid w:val="00AC4E6F"/>
    <w:rsid w:val="00AC5A8D"/>
    <w:rsid w:val="00AE63B5"/>
    <w:rsid w:val="00B16F02"/>
    <w:rsid w:val="00B54017"/>
    <w:rsid w:val="00B84FDA"/>
    <w:rsid w:val="00B8573A"/>
    <w:rsid w:val="00BA590C"/>
    <w:rsid w:val="00BA6F5E"/>
    <w:rsid w:val="00BA7062"/>
    <w:rsid w:val="00BC2BC8"/>
    <w:rsid w:val="00BE2E09"/>
    <w:rsid w:val="00BF3E7E"/>
    <w:rsid w:val="00C22E99"/>
    <w:rsid w:val="00CB1747"/>
    <w:rsid w:val="00CD0F0E"/>
    <w:rsid w:val="00D1735F"/>
    <w:rsid w:val="00E02564"/>
    <w:rsid w:val="00E736C3"/>
    <w:rsid w:val="00EA14E5"/>
    <w:rsid w:val="00EB14FE"/>
    <w:rsid w:val="00EB400D"/>
    <w:rsid w:val="00F122D1"/>
    <w:rsid w:val="00F13416"/>
    <w:rsid w:val="00F1494F"/>
    <w:rsid w:val="00F31032"/>
    <w:rsid w:val="00F35C32"/>
    <w:rsid w:val="00F54CDB"/>
    <w:rsid w:val="00F55575"/>
    <w:rsid w:val="00F63AB5"/>
    <w:rsid w:val="00F76F87"/>
    <w:rsid w:val="00F8257D"/>
    <w:rsid w:val="00F831B0"/>
    <w:rsid w:val="00F9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6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6BB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6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6BBA"/>
    <w:rPr>
      <w:kern w:val="2"/>
      <w:sz w:val="18"/>
      <w:szCs w:val="18"/>
    </w:rPr>
  </w:style>
  <w:style w:type="table" w:styleId="a5">
    <w:name w:val="Table Grid"/>
    <w:basedOn w:val="a1"/>
    <w:uiPriority w:val="59"/>
    <w:rsid w:val="00F91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439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jglk@fju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30</cp:revision>
  <dcterms:created xsi:type="dcterms:W3CDTF">2020-06-05T02:34:00Z</dcterms:created>
  <dcterms:modified xsi:type="dcterms:W3CDTF">2020-06-05T02:59:00Z</dcterms:modified>
</cp:coreProperties>
</file>